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7F32" w14:textId="77777777" w:rsidR="00E5671C" w:rsidRPr="00E5671C" w:rsidRDefault="000D4127" w:rsidP="00E5671C">
      <w:pPr>
        <w:ind w:firstLine="720"/>
        <w:rPr>
          <w:rFonts w:ascii="Tahoma" w:hAnsi="Tahoma" w:cs="Tahoma"/>
          <w:b/>
          <w:sz w:val="16"/>
          <w:szCs w:val="16"/>
        </w:rPr>
      </w:pPr>
      <w:r>
        <w:rPr>
          <w:rFonts w:ascii="Tahoma" w:hAnsi="Tahoma" w:cs="Tahoma"/>
          <w:noProof/>
          <w:sz w:val="16"/>
          <w:szCs w:val="16"/>
        </w:rPr>
        <w:pict w14:anchorId="334C024D">
          <v:line id="_x0000_s1049" style="position:absolute;left:0;text-align:left;rotation:90;z-index:251657728" from="135.7pt,82.45pt" to="296.25pt,82.45pt" strokeweight="1.5pt"/>
        </w:pict>
      </w:r>
    </w:p>
    <w:p w14:paraId="314B5278" w14:textId="77777777" w:rsidR="00E5671C" w:rsidRDefault="00E5671C" w:rsidP="00E5671C">
      <w:pPr>
        <w:ind w:firstLine="720"/>
        <w:rPr>
          <w:rFonts w:ascii="Tahoma" w:hAnsi="Tahoma" w:cs="Tahoma"/>
          <w:b/>
          <w:sz w:val="20"/>
          <w:szCs w:val="20"/>
        </w:rPr>
      </w:pPr>
      <w:r w:rsidRPr="008A7F0F">
        <w:rPr>
          <w:rFonts w:ascii="Tahoma" w:hAnsi="Tahoma" w:cs="Tahoma"/>
          <w:b/>
          <w:sz w:val="20"/>
          <w:szCs w:val="20"/>
        </w:rPr>
        <w:t>RECORDING REQUESTED BY</w:t>
      </w:r>
      <w:r>
        <w:rPr>
          <w:rFonts w:ascii="Tahoma" w:hAnsi="Tahoma" w:cs="Tahoma"/>
          <w:b/>
          <w:sz w:val="20"/>
          <w:szCs w:val="20"/>
        </w:rPr>
        <w:t>:</w:t>
      </w:r>
    </w:p>
    <w:p w14:paraId="31A78D00" w14:textId="77777777" w:rsidR="00E5671C" w:rsidRPr="0015015A" w:rsidRDefault="00E5671C" w:rsidP="00E5671C">
      <w:pPr>
        <w:rPr>
          <w:rFonts w:ascii="Tahoma" w:hAnsi="Tahoma" w:cs="Tahoma"/>
          <w:b/>
          <w:sz w:val="6"/>
          <w:szCs w:val="6"/>
          <w:u w:val="single"/>
        </w:rPr>
      </w:pPr>
    </w:p>
    <w:p w14:paraId="03D916D0"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1"/>
            <w:enabled/>
            <w:calcOnExit w:val="0"/>
            <w:statusText w:type="text" w:val="Enter the Name of Requester"/>
            <w:textInput>
              <w:maxLength w:val="39"/>
            </w:textInput>
          </w:ffData>
        </w:fldChar>
      </w:r>
      <w:bookmarkStart w:id="0" w:name="Text1"/>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0"/>
    </w:p>
    <w:p w14:paraId="3A4CECEC" w14:textId="77777777" w:rsidR="00E5671C" w:rsidRPr="008A3EDD" w:rsidRDefault="000D4127" w:rsidP="000D4127">
      <w:pPr>
        <w:rPr>
          <w:rFonts w:ascii="Tahoma" w:hAnsi="Tahoma" w:cs="Tahoma"/>
          <w:sz w:val="16"/>
          <w:szCs w:val="16"/>
          <w:u w:val="single"/>
        </w:rPr>
      </w:pPr>
      <w:r>
        <w:rPr>
          <w:rFonts w:ascii="Tahoma" w:hAnsi="Tahoma" w:cs="Tahoma"/>
          <w:sz w:val="20"/>
          <w:szCs w:val="20"/>
        </w:rPr>
        <w:fldChar w:fldCharType="begin">
          <w:ffData>
            <w:name w:val=""/>
            <w:enabled/>
            <w:calcOnExit w:val="0"/>
            <w:statusText w:type="text" w:val="Enter the Name of Requester"/>
            <w:textInput>
              <w:maxLength w:val="39"/>
            </w:textInput>
          </w:ffData>
        </w:fldChar>
      </w:r>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r>
        <w:rPr>
          <w:rFonts w:ascii="Tahoma" w:hAnsi="Tahoma" w:cs="Tahoma"/>
          <w:b/>
          <w:sz w:val="20"/>
          <w:szCs w:val="20"/>
        </w:rPr>
        <w:tab/>
      </w:r>
    </w:p>
    <w:p w14:paraId="3429FEE3" w14:textId="77777777" w:rsidR="00E5671C" w:rsidRPr="0015015A" w:rsidRDefault="00E5671C" w:rsidP="00E5671C">
      <w:pPr>
        <w:rPr>
          <w:rFonts w:ascii="Tahoma" w:hAnsi="Tahoma" w:cs="Tahoma"/>
          <w:b/>
          <w:sz w:val="12"/>
          <w:szCs w:val="12"/>
        </w:rPr>
      </w:pPr>
      <w:r>
        <w:rPr>
          <w:rFonts w:ascii="Tahoma" w:hAnsi="Tahoma" w:cs="Tahoma"/>
          <w:b/>
          <w:sz w:val="20"/>
          <w:szCs w:val="20"/>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p>
    <w:p w14:paraId="4A242C8C" w14:textId="77777777" w:rsidR="00E5671C" w:rsidRDefault="00E5671C" w:rsidP="00E5671C">
      <w:pPr>
        <w:ind w:firstLine="720"/>
        <w:rPr>
          <w:rFonts w:ascii="Tahoma" w:hAnsi="Tahoma" w:cs="Tahoma"/>
          <w:b/>
          <w:sz w:val="20"/>
          <w:szCs w:val="20"/>
        </w:rPr>
      </w:pPr>
      <w:r>
        <w:rPr>
          <w:rFonts w:ascii="Tahoma" w:hAnsi="Tahoma" w:cs="Tahoma"/>
          <w:b/>
          <w:sz w:val="20"/>
          <w:szCs w:val="20"/>
        </w:rPr>
        <w:t>WHEN RECORDED MAIL TO:</w:t>
      </w:r>
    </w:p>
    <w:p w14:paraId="68CDC7C8" w14:textId="77777777" w:rsidR="00E5671C" w:rsidRPr="007972C8" w:rsidRDefault="00E5671C" w:rsidP="00E5671C">
      <w:pPr>
        <w:ind w:firstLine="720"/>
        <w:rPr>
          <w:rFonts w:ascii="Tahoma" w:hAnsi="Tahoma" w:cs="Tahoma"/>
          <w:b/>
          <w:sz w:val="8"/>
          <w:szCs w:val="8"/>
        </w:rPr>
      </w:pPr>
    </w:p>
    <w:p w14:paraId="39762417"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2"/>
            <w:enabled/>
            <w:calcOnExit w:val="0"/>
            <w:statusText w:type="text" w:val="Enter Name"/>
            <w:textInput>
              <w:default w:val="Name"/>
              <w:maxLength w:val="37"/>
            </w:textInput>
          </w:ffData>
        </w:fldChar>
      </w:r>
      <w:bookmarkStart w:id="1" w:name="Text2"/>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Name</w:t>
      </w:r>
      <w:r>
        <w:rPr>
          <w:rFonts w:ascii="Tahoma" w:hAnsi="Tahoma" w:cs="Tahoma"/>
          <w:sz w:val="20"/>
          <w:szCs w:val="20"/>
        </w:rPr>
        <w:fldChar w:fldCharType="end"/>
      </w:r>
      <w:bookmarkEnd w:id="1"/>
    </w:p>
    <w:p w14:paraId="0453576F"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3"/>
            <w:enabled/>
            <w:calcOnExit w:val="0"/>
            <w:statusText w:type="text" w:val="Enter Address"/>
            <w:textInput>
              <w:default w:val="Address"/>
              <w:maxLength w:val="37"/>
            </w:textInput>
          </w:ffData>
        </w:fldChar>
      </w:r>
      <w:bookmarkStart w:id="2" w:name="Text3"/>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Address</w:t>
      </w:r>
      <w:r>
        <w:rPr>
          <w:rFonts w:ascii="Tahoma" w:hAnsi="Tahoma" w:cs="Tahoma"/>
          <w:sz w:val="20"/>
          <w:szCs w:val="20"/>
        </w:rPr>
        <w:fldChar w:fldCharType="end"/>
      </w:r>
      <w:bookmarkEnd w:id="2"/>
    </w:p>
    <w:p w14:paraId="0C4DDEF8"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4"/>
            <w:enabled/>
            <w:calcOnExit w:val="0"/>
            <w:statusText w:type="text" w:val="Enter City Name"/>
            <w:textInput>
              <w:default w:val="City"/>
              <w:maxLength w:val="37"/>
            </w:textInput>
          </w:ffData>
        </w:fldChar>
      </w:r>
      <w:bookmarkStart w:id="3" w:name="Text4"/>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City</w:t>
      </w:r>
      <w:r>
        <w:rPr>
          <w:rFonts w:ascii="Tahoma" w:hAnsi="Tahoma" w:cs="Tahoma"/>
          <w:sz w:val="20"/>
          <w:szCs w:val="20"/>
        </w:rPr>
        <w:fldChar w:fldCharType="end"/>
      </w:r>
      <w:bookmarkEnd w:id="3"/>
    </w:p>
    <w:p w14:paraId="226F98ED"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5"/>
            <w:enabled/>
            <w:calcOnExit w:val="0"/>
            <w:statusText w:type="text" w:val="Enter the State Name and Zip Code"/>
            <w:textInput>
              <w:default w:val="State &amp; Zip Code"/>
              <w:maxLength w:val="35"/>
            </w:textInput>
          </w:ffData>
        </w:fldChar>
      </w:r>
      <w:bookmarkStart w:id="4" w:name="Text5"/>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State &amp; Zip Code</w:t>
      </w:r>
      <w:r>
        <w:rPr>
          <w:rFonts w:ascii="Tahoma" w:hAnsi="Tahoma" w:cs="Tahoma"/>
          <w:sz w:val="20"/>
          <w:szCs w:val="20"/>
        </w:rPr>
        <w:fldChar w:fldCharType="end"/>
      </w:r>
      <w:bookmarkEnd w:id="4"/>
    </w:p>
    <w:p w14:paraId="2E4A84DB" w14:textId="77777777" w:rsidR="000D4127" w:rsidRDefault="000D4127" w:rsidP="000D4127">
      <w:pPr>
        <w:ind w:right="6660"/>
        <w:rPr>
          <w:rFonts w:ascii="Tahoma" w:hAnsi="Tahoma" w:cs="Tahoma"/>
          <w:sz w:val="20"/>
          <w:szCs w:val="20"/>
        </w:rPr>
      </w:pPr>
    </w:p>
    <w:p w14:paraId="7BD78758" w14:textId="77777777" w:rsidR="000D4127" w:rsidRPr="000A28B3" w:rsidRDefault="000D4127" w:rsidP="000D4127">
      <w:pPr>
        <w:ind w:right="6660"/>
        <w:rPr>
          <w:rFonts w:ascii="Tahoma" w:hAnsi="Tahoma" w:cs="Tahoma"/>
          <w:sz w:val="20"/>
          <w:szCs w:val="20"/>
        </w:rPr>
      </w:pPr>
    </w:p>
    <w:p w14:paraId="1670273E" w14:textId="77777777" w:rsidR="00646C73" w:rsidRPr="00E75417" w:rsidRDefault="008A3EDD" w:rsidP="008A7F0F">
      <w:pPr>
        <w:rPr>
          <w:rFonts w:ascii="Tahoma" w:hAnsi="Tahoma" w:cs="Tahoma"/>
          <w:sz w:val="12"/>
          <w:szCs w:val="12"/>
        </w:rPr>
      </w:pPr>
      <w:r w:rsidRPr="00E75417">
        <w:rPr>
          <w:rFonts w:ascii="Tahoma" w:hAnsi="Tahoma" w:cs="Tahoma"/>
          <w:sz w:val="16"/>
          <w:szCs w:val="16"/>
        </w:rPr>
        <w:tab/>
      </w:r>
      <w:r w:rsidRPr="00E75417">
        <w:rPr>
          <w:rFonts w:ascii="Tahoma" w:hAnsi="Tahoma" w:cs="Tahoma"/>
          <w:sz w:val="12"/>
          <w:szCs w:val="12"/>
        </w:rPr>
        <w:tab/>
        <w:t xml:space="preserve"> </w:t>
      </w:r>
    </w:p>
    <w:p w14:paraId="679E3B21" w14:textId="77777777" w:rsidR="000D4127" w:rsidRDefault="00305306" w:rsidP="008A7F0F">
      <w:pPr>
        <w:rPr>
          <w:rFonts w:ascii="Tahoma" w:hAnsi="Tahoma" w:cs="Tahoma"/>
          <w:sz w:val="8"/>
          <w:szCs w:val="8"/>
        </w:rPr>
      </w:pP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p>
    <w:p w14:paraId="3C4F5760" w14:textId="77777777" w:rsidR="00646C73" w:rsidRPr="00305306" w:rsidRDefault="000D4127" w:rsidP="008A7F0F">
      <w:pPr>
        <w:rPr>
          <w:rFonts w:ascii="Tahoma" w:hAnsi="Tahoma" w:cs="Tahoma"/>
          <w:sz w:val="8"/>
          <w:szCs w:val="8"/>
        </w:rPr>
      </w:pPr>
      <w:r>
        <w:rPr>
          <w:rFonts w:ascii="Tahoma" w:hAnsi="Tahoma" w:cs="Tahoma"/>
          <w:noProof/>
          <w:sz w:val="16"/>
          <w:szCs w:val="16"/>
        </w:rPr>
        <w:pict w14:anchorId="06010850">
          <v:line id="_x0000_s1030" style="position:absolute;z-index:251656704" from="0,3.8pt" to="511.2pt,3.8pt" strokeweight="1.5pt"/>
        </w:pict>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p>
    <w:p w14:paraId="4AD7D76A" w14:textId="77777777" w:rsidR="00646C73" w:rsidRPr="00305306" w:rsidRDefault="00305306" w:rsidP="00305306">
      <w:pPr>
        <w:jc w:val="right"/>
        <w:rPr>
          <w:rFonts w:ascii="Tahoma" w:hAnsi="Tahoma" w:cs="Tahoma"/>
          <w:sz w:val="14"/>
          <w:szCs w:val="14"/>
        </w:rPr>
      </w:pPr>
      <w:r w:rsidRPr="00305306">
        <w:rPr>
          <w:rFonts w:ascii="Tahoma" w:hAnsi="Tahoma" w:cs="Tahoma"/>
          <w:sz w:val="14"/>
          <w:szCs w:val="14"/>
        </w:rPr>
        <w:t>SPACE ABOVE THIS LINE FOR RECORDER’S USE</w:t>
      </w:r>
    </w:p>
    <w:p w14:paraId="556FD9AB" w14:textId="77777777" w:rsidR="004544BA" w:rsidRPr="00E75417" w:rsidRDefault="000D4127" w:rsidP="000D4127">
      <w:pPr>
        <w:tabs>
          <w:tab w:val="left" w:pos="2880"/>
        </w:tabs>
        <w:rPr>
          <w:rFonts w:ascii="Tahoma" w:hAnsi="Tahoma" w:cs="Tahoma"/>
          <w:b/>
          <w:sz w:val="28"/>
          <w:szCs w:val="28"/>
        </w:rPr>
      </w:pPr>
      <w:r w:rsidRPr="00C668A7">
        <w:rPr>
          <w:rFonts w:ascii="Tahoma" w:hAnsi="Tahoma" w:cs="Tahoma"/>
          <w:b/>
          <w:sz w:val="18"/>
          <w:szCs w:val="18"/>
        </w:rPr>
        <w:t>APN:</w:t>
      </w:r>
      <w:r>
        <w:rPr>
          <w:rFonts w:ascii="Tahoma" w:hAnsi="Tahoma" w:cs="Tahoma"/>
          <w:b/>
          <w:sz w:val="18"/>
          <w:szCs w:val="18"/>
        </w:rPr>
        <w:t xml:space="preserve"> </w:t>
      </w:r>
      <w:r>
        <w:rPr>
          <w:rFonts w:ascii="Tahoma" w:hAnsi="Tahoma" w:cs="Tahoma"/>
          <w:b/>
          <w:sz w:val="18"/>
          <w:szCs w:val="18"/>
        </w:rPr>
        <w:fldChar w:fldCharType="begin">
          <w:ffData>
            <w:name w:val="Text32"/>
            <w:enabled/>
            <w:calcOnExit w:val="0"/>
            <w:statusText w:type="text" w:val="Enter Assessor's Parcel No."/>
            <w:textInput/>
          </w:ffData>
        </w:fldChar>
      </w:r>
      <w:bookmarkStart w:id="5" w:name="Text32"/>
      <w:r>
        <w:rPr>
          <w:rFonts w:ascii="Tahoma" w:hAnsi="Tahoma" w:cs="Tahoma"/>
          <w:b/>
          <w:sz w:val="18"/>
          <w:szCs w:val="18"/>
        </w:rPr>
        <w:instrText xml:space="preserve"> FORMTEXT </w:instrText>
      </w:r>
      <w:r w:rsidRPr="009339CB">
        <w:rPr>
          <w:rFonts w:ascii="Tahoma" w:hAnsi="Tahoma" w:cs="Tahoma"/>
          <w:b/>
          <w:sz w:val="18"/>
          <w:szCs w:val="18"/>
        </w:rPr>
      </w:r>
      <w:r>
        <w:rPr>
          <w:rFonts w:ascii="Tahoma" w:hAnsi="Tahoma" w:cs="Tahoma"/>
          <w:b/>
          <w:sz w:val="18"/>
          <w:szCs w:val="18"/>
        </w:rPr>
        <w:fldChar w:fldCharType="separate"/>
      </w:r>
      <w:r w:rsidR="00B11A0A">
        <w:rPr>
          <w:rFonts w:ascii="Tahoma" w:hAnsi="Tahoma" w:cs="Tahoma"/>
          <w:b/>
          <w:noProof/>
          <w:sz w:val="18"/>
          <w:szCs w:val="18"/>
        </w:rPr>
        <w:t> </w:t>
      </w:r>
      <w:r w:rsidR="00B11A0A">
        <w:rPr>
          <w:rFonts w:ascii="Tahoma" w:hAnsi="Tahoma" w:cs="Tahoma"/>
          <w:b/>
          <w:noProof/>
          <w:sz w:val="18"/>
          <w:szCs w:val="18"/>
        </w:rPr>
        <w:t> </w:t>
      </w:r>
      <w:r w:rsidR="00B11A0A">
        <w:rPr>
          <w:rFonts w:ascii="Tahoma" w:hAnsi="Tahoma" w:cs="Tahoma"/>
          <w:b/>
          <w:noProof/>
          <w:sz w:val="18"/>
          <w:szCs w:val="18"/>
        </w:rPr>
        <w:t> </w:t>
      </w:r>
      <w:r w:rsidR="00B11A0A">
        <w:rPr>
          <w:rFonts w:ascii="Tahoma" w:hAnsi="Tahoma" w:cs="Tahoma"/>
          <w:b/>
          <w:noProof/>
          <w:sz w:val="18"/>
          <w:szCs w:val="18"/>
        </w:rPr>
        <w:t> </w:t>
      </w:r>
      <w:r w:rsidR="00B11A0A">
        <w:rPr>
          <w:rFonts w:ascii="Tahoma" w:hAnsi="Tahoma" w:cs="Tahoma"/>
          <w:b/>
          <w:noProof/>
          <w:sz w:val="18"/>
          <w:szCs w:val="18"/>
        </w:rPr>
        <w:t> </w:t>
      </w:r>
      <w:r>
        <w:rPr>
          <w:rFonts w:ascii="Tahoma" w:hAnsi="Tahoma" w:cs="Tahoma"/>
          <w:b/>
          <w:sz w:val="18"/>
          <w:szCs w:val="18"/>
        </w:rPr>
        <w:fldChar w:fldCharType="end"/>
      </w:r>
      <w:bookmarkEnd w:id="5"/>
      <w:r>
        <w:rPr>
          <w:rFonts w:ascii="Tahoma" w:hAnsi="Tahoma" w:cs="Tahoma"/>
          <w:b/>
          <w:sz w:val="18"/>
          <w:szCs w:val="18"/>
        </w:rPr>
        <w:tab/>
      </w:r>
      <w:r w:rsidR="00E75417" w:rsidRPr="00E75417">
        <w:rPr>
          <w:rFonts w:ascii="Tahoma" w:hAnsi="Tahoma" w:cs="Tahoma"/>
          <w:b/>
          <w:noProof/>
          <w:sz w:val="28"/>
          <w:szCs w:val="28"/>
        </w:rPr>
        <w:t>SUBORDINATION AGREEMENT</w:t>
      </w:r>
    </w:p>
    <w:p w14:paraId="3EFE5EFF" w14:textId="77777777" w:rsidR="00DB0E44" w:rsidRPr="00DB0E44" w:rsidRDefault="00BF29B6" w:rsidP="00936F10">
      <w:pPr>
        <w:jc w:val="both"/>
        <w:rPr>
          <w:rFonts w:ascii="Tahoma" w:hAnsi="Tahoma" w:cs="Tahoma"/>
          <w:snapToGrid w:val="0"/>
          <w:sz w:val="8"/>
          <w:szCs w:val="8"/>
        </w:rPr>
      </w:pPr>
      <w:r>
        <w:rPr>
          <w:rFonts w:ascii="Tahoma" w:hAnsi="Tahoma" w:cs="Tahoma"/>
          <w:noProof/>
          <w:sz w:val="16"/>
          <w:szCs w:val="16"/>
        </w:rPr>
        <w:pict w14:anchorId="70A88B59">
          <v:line id="_x0000_s1050" style="position:absolute;left:0;text-align:left;z-index:251658752" from="0,3.2pt" to="511.2pt,3.2pt" strokeweight="1.5pt"/>
        </w:pict>
      </w:r>
    </w:p>
    <w:p w14:paraId="3F8F295D" w14:textId="77777777" w:rsidR="00BF29B6" w:rsidRPr="00E75417" w:rsidRDefault="00BF29B6" w:rsidP="00936F10">
      <w:pPr>
        <w:jc w:val="both"/>
        <w:rPr>
          <w:rFonts w:ascii="Tahoma" w:hAnsi="Tahoma" w:cs="Tahoma"/>
          <w:snapToGrid w:val="0"/>
          <w:sz w:val="16"/>
          <w:szCs w:val="16"/>
        </w:rPr>
      </w:pPr>
    </w:p>
    <w:p w14:paraId="7232AE9F" w14:textId="77777777" w:rsidR="008B6CB1" w:rsidRPr="002A3486" w:rsidRDefault="008B6CB1" w:rsidP="008B6CB1">
      <w:pPr>
        <w:jc w:val="both"/>
        <w:rPr>
          <w:rFonts w:ascii="Tahoma" w:hAnsi="Tahoma" w:cs="Tahoma"/>
          <w:b/>
          <w:bCs/>
          <w:sz w:val="20"/>
          <w:szCs w:val="20"/>
        </w:rPr>
      </w:pPr>
      <w:r w:rsidRPr="002A3486">
        <w:rPr>
          <w:rFonts w:ascii="Tahoma" w:hAnsi="Tahoma" w:cs="Tahoma"/>
          <w:b/>
          <w:bCs/>
          <w:sz w:val="20"/>
          <w:szCs w:val="20"/>
        </w:rPr>
        <w:t>NOTICE:  THIS SUBORDINATION AGREEMENT RESULTS IN YOUR SECURITY INTEREST IN THE PROPERTY BECOMING SUBJECT TO AND OF LOWER PRIORITY THAN THE LIEN OF SOME OTHER OR LATER SECURITY INSTRUMENT.</w:t>
      </w:r>
    </w:p>
    <w:p w14:paraId="1D6201CD" w14:textId="77777777" w:rsidR="00E75417" w:rsidRPr="00E75417" w:rsidRDefault="00E75417" w:rsidP="00E75417">
      <w:pPr>
        <w:jc w:val="both"/>
        <w:rPr>
          <w:rFonts w:ascii="Tahoma" w:hAnsi="Tahoma" w:cs="Tahoma"/>
          <w:b/>
          <w:bCs/>
          <w:sz w:val="20"/>
          <w:szCs w:val="20"/>
        </w:rPr>
      </w:pPr>
    </w:p>
    <w:p w14:paraId="53EBC8A6"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THIS AGREE</w:t>
      </w:r>
      <w:r>
        <w:rPr>
          <w:rFonts w:ascii="Tahoma" w:hAnsi="Tahoma" w:cs="Tahoma"/>
          <w:sz w:val="20"/>
          <w:szCs w:val="20"/>
        </w:rPr>
        <w:t xml:space="preserve">MENT, made this </w:t>
      </w:r>
      <w:r w:rsidR="000D4127">
        <w:rPr>
          <w:rFonts w:ascii="Tahoma" w:hAnsi="Tahoma" w:cs="Tahoma"/>
          <w:sz w:val="20"/>
          <w:szCs w:val="20"/>
        </w:rPr>
        <w:fldChar w:fldCharType="begin">
          <w:ffData>
            <w:name w:val="Text6"/>
            <w:enabled/>
            <w:calcOnExit w:val="0"/>
            <w:statusText w:type="text" w:val="Enter the day of the month. (Ex. enter &quot;14th&quot; for March 14. "/>
            <w:textInput/>
          </w:ffData>
        </w:fldChar>
      </w:r>
      <w:bookmarkStart w:id="6" w:name="Text6"/>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6"/>
      <w:r w:rsidRPr="00E75417">
        <w:rPr>
          <w:rFonts w:ascii="Tahoma" w:hAnsi="Tahoma" w:cs="Tahoma"/>
          <w:sz w:val="20"/>
          <w:szCs w:val="20"/>
        </w:rPr>
        <w:t xml:space="preserve"> day of</w:t>
      </w:r>
      <w:r w:rsidR="000D4127">
        <w:rPr>
          <w:rFonts w:ascii="Tahoma" w:hAnsi="Tahoma" w:cs="Tahoma"/>
          <w:sz w:val="20"/>
          <w:szCs w:val="20"/>
        </w:rPr>
        <w:t xml:space="preserve"> </w:t>
      </w:r>
      <w:r w:rsidR="000D4127">
        <w:rPr>
          <w:rFonts w:ascii="Tahoma" w:hAnsi="Tahoma" w:cs="Tahoma"/>
          <w:sz w:val="20"/>
          <w:szCs w:val="20"/>
        </w:rPr>
        <w:fldChar w:fldCharType="begin">
          <w:ffData>
            <w:name w:val="Text7"/>
            <w:enabled/>
            <w:calcOnExit w:val="0"/>
            <w:statusText w:type="text" w:val="Enter the month"/>
            <w:textInput/>
          </w:ffData>
        </w:fldChar>
      </w:r>
      <w:bookmarkStart w:id="7" w:name="Text7"/>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7"/>
      <w:r w:rsidRPr="00E75417">
        <w:rPr>
          <w:rFonts w:ascii="Tahoma" w:hAnsi="Tahoma" w:cs="Tahoma"/>
          <w:sz w:val="20"/>
          <w:szCs w:val="20"/>
        </w:rPr>
        <w:t xml:space="preserve">, </w:t>
      </w:r>
      <w:r>
        <w:rPr>
          <w:rFonts w:ascii="Tahoma" w:hAnsi="Tahoma" w:cs="Tahoma"/>
          <w:sz w:val="20"/>
          <w:szCs w:val="20"/>
        </w:rPr>
        <w:t>2</w:t>
      </w:r>
      <w:r w:rsidR="000D4127">
        <w:rPr>
          <w:rFonts w:ascii="Tahoma" w:hAnsi="Tahoma" w:cs="Tahoma"/>
          <w:sz w:val="20"/>
          <w:szCs w:val="20"/>
        </w:rPr>
        <w:t>0</w:t>
      </w:r>
      <w:r w:rsidR="000D4127">
        <w:rPr>
          <w:rFonts w:ascii="Tahoma" w:hAnsi="Tahoma" w:cs="Tahoma"/>
          <w:sz w:val="20"/>
          <w:szCs w:val="20"/>
        </w:rPr>
        <w:fldChar w:fldCharType="begin">
          <w:ffData>
            <w:name w:val="Text8"/>
            <w:enabled/>
            <w:calcOnExit w:val="0"/>
            <w:statusText w:type="text" w:val="Enter the last two digits for the year. (Example, enter &quot;04&quot; for the year 2004."/>
            <w:textInput>
              <w:type w:val="number"/>
              <w:maxLength w:val="2"/>
            </w:textInput>
          </w:ffData>
        </w:fldChar>
      </w:r>
      <w:bookmarkStart w:id="8" w:name="Text8"/>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8"/>
      <w:r>
        <w:rPr>
          <w:rFonts w:ascii="Tahoma" w:hAnsi="Tahoma" w:cs="Tahoma"/>
          <w:sz w:val="20"/>
          <w:szCs w:val="20"/>
        </w:rPr>
        <w:t>, by</w:t>
      </w:r>
      <w:r w:rsidR="000D4127" w:rsidRPr="000D4127">
        <w:rPr>
          <w:rFonts w:ascii="Tahoma" w:hAnsi="Tahoma" w:cs="Tahoma"/>
          <w:sz w:val="20"/>
          <w:szCs w:val="20"/>
        </w:rPr>
        <w:t xml:space="preserve"> </w:t>
      </w:r>
      <w:r w:rsidR="000D4127">
        <w:rPr>
          <w:rFonts w:ascii="Tahoma" w:hAnsi="Tahoma" w:cs="Tahoma"/>
          <w:sz w:val="20"/>
          <w:szCs w:val="20"/>
        </w:rPr>
        <w:fldChar w:fldCharType="begin">
          <w:ffData>
            <w:name w:val="Text9"/>
            <w:enabled/>
            <w:calcOnExit w:val="0"/>
            <w:textInput/>
          </w:ffData>
        </w:fldChar>
      </w:r>
      <w:bookmarkStart w:id="9" w:name="Text9"/>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9"/>
      <w:r w:rsidRPr="00E75417">
        <w:rPr>
          <w:rFonts w:ascii="Tahoma" w:hAnsi="Tahoma" w:cs="Tahoma"/>
          <w:sz w:val="20"/>
          <w:szCs w:val="20"/>
        </w:rPr>
        <w:t xml:space="preserve">, owner of the land hereinafter described and hereinafter referred to as "Owner," and </w:t>
      </w:r>
      <w:r w:rsidR="000D4127">
        <w:rPr>
          <w:rFonts w:ascii="Tahoma" w:hAnsi="Tahoma" w:cs="Tahoma"/>
          <w:sz w:val="20"/>
          <w:szCs w:val="20"/>
        </w:rPr>
        <w:fldChar w:fldCharType="begin">
          <w:ffData>
            <w:name w:val="Text10"/>
            <w:enabled/>
            <w:calcOnExit w:val="0"/>
            <w:textInput/>
          </w:ffData>
        </w:fldChar>
      </w:r>
      <w:bookmarkStart w:id="10" w:name="Text10"/>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10"/>
      <w:r w:rsidR="000D4127">
        <w:rPr>
          <w:rFonts w:ascii="Tahoma" w:hAnsi="Tahoma" w:cs="Tahoma"/>
          <w:sz w:val="20"/>
          <w:szCs w:val="20"/>
        </w:rPr>
        <w:t xml:space="preserve"> </w:t>
      </w:r>
      <w:r w:rsidR="00EF354D" w:rsidRPr="002A3486">
        <w:rPr>
          <w:rFonts w:ascii="Tahoma" w:hAnsi="Tahoma" w:cs="Tahoma"/>
          <w:sz w:val="20"/>
          <w:szCs w:val="20"/>
        </w:rPr>
        <w:t>p</w:t>
      </w:r>
      <w:r w:rsidR="00EF354D">
        <w:rPr>
          <w:rFonts w:ascii="Tahoma" w:hAnsi="Tahoma" w:cs="Tahoma"/>
          <w:sz w:val="20"/>
          <w:szCs w:val="20"/>
        </w:rPr>
        <w:t>resent owner and holder of the Deed of Trust</w:t>
      </w:r>
      <w:r w:rsidR="00EF354D" w:rsidRPr="002A3486">
        <w:rPr>
          <w:rFonts w:ascii="Tahoma" w:hAnsi="Tahoma" w:cs="Tahoma"/>
          <w:sz w:val="20"/>
          <w:szCs w:val="20"/>
        </w:rPr>
        <w:t xml:space="preserve"> hereinafter described and hereinafter referred to as "Beneficiary":</w:t>
      </w:r>
    </w:p>
    <w:p w14:paraId="177D6478" w14:textId="77777777" w:rsidR="00E75417" w:rsidRPr="00E75417" w:rsidRDefault="00E75417" w:rsidP="00E75417">
      <w:pPr>
        <w:spacing w:before="180" w:after="120" w:line="360" w:lineRule="atLeast"/>
        <w:jc w:val="center"/>
        <w:rPr>
          <w:rFonts w:ascii="Tahoma" w:hAnsi="Tahoma" w:cs="Tahoma"/>
          <w:b/>
          <w:bCs/>
          <w:sz w:val="20"/>
          <w:szCs w:val="20"/>
        </w:rPr>
      </w:pPr>
      <w:r w:rsidRPr="00E75417">
        <w:rPr>
          <w:rFonts w:ascii="Tahoma" w:hAnsi="Tahoma" w:cs="Tahoma"/>
          <w:b/>
          <w:bCs/>
          <w:sz w:val="20"/>
          <w:szCs w:val="20"/>
        </w:rPr>
        <w:t>WITNESSETH</w:t>
      </w:r>
    </w:p>
    <w:p w14:paraId="4084131B"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THAT WHEREAS, </w:t>
      </w:r>
      <w:r w:rsidR="00775816">
        <w:rPr>
          <w:rFonts w:ascii="Tahoma" w:hAnsi="Tahoma" w:cs="Tahoma"/>
          <w:sz w:val="20"/>
          <w:szCs w:val="20"/>
        </w:rPr>
        <w:fldChar w:fldCharType="begin">
          <w:ffData>
            <w:name w:val="Text33"/>
            <w:enabled/>
            <w:calcOnExit w:val="0"/>
            <w:textInput/>
          </w:ffData>
        </w:fldChar>
      </w:r>
      <w:bookmarkStart w:id="11" w:name="Text33"/>
      <w:r w:rsidR="00775816">
        <w:rPr>
          <w:rFonts w:ascii="Tahoma" w:hAnsi="Tahoma" w:cs="Tahoma"/>
          <w:sz w:val="20"/>
          <w:szCs w:val="20"/>
        </w:rPr>
        <w:instrText xml:space="preserve"> FORMTEXT </w:instrText>
      </w:r>
      <w:r w:rsidR="00B11A0A" w:rsidRP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11"/>
      <w:r w:rsidR="00775816">
        <w:rPr>
          <w:rFonts w:ascii="Tahoma" w:hAnsi="Tahoma" w:cs="Tahoma"/>
          <w:sz w:val="20"/>
          <w:szCs w:val="20"/>
        </w:rPr>
        <w:t xml:space="preserve"> did execute a Deed of Trust, dated </w:t>
      </w:r>
      <w:r w:rsidR="00775816">
        <w:rPr>
          <w:rFonts w:ascii="Tahoma" w:hAnsi="Tahoma" w:cs="Tahoma"/>
          <w:sz w:val="20"/>
          <w:szCs w:val="20"/>
        </w:rPr>
        <w:fldChar w:fldCharType="begin">
          <w:ffData>
            <w:name w:val="Text34"/>
            <w:enabled/>
            <w:calcOnExit w:val="0"/>
            <w:textInput>
              <w:type w:val="date"/>
              <w:format w:val="M/d/yyyy"/>
            </w:textInput>
          </w:ffData>
        </w:fldChar>
      </w:r>
      <w:bookmarkStart w:id="12" w:name="Text34"/>
      <w:r w:rsidR="00775816">
        <w:rPr>
          <w:rFonts w:ascii="Tahoma" w:hAnsi="Tahoma" w:cs="Tahoma"/>
          <w:sz w:val="20"/>
          <w:szCs w:val="20"/>
        </w:rPr>
        <w:instrText xml:space="preserve"> FORMTEXT </w:instrText>
      </w:r>
      <w:r w:rsidR="00B11A0A" w:rsidRP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12"/>
      <w:r w:rsidR="00775816">
        <w:rPr>
          <w:rFonts w:ascii="Tahoma" w:hAnsi="Tahoma" w:cs="Tahoma"/>
          <w:sz w:val="20"/>
          <w:szCs w:val="20"/>
        </w:rPr>
        <w:t xml:space="preserve">, to </w:t>
      </w:r>
      <w:r w:rsidR="00775816">
        <w:rPr>
          <w:rFonts w:ascii="Tahoma" w:hAnsi="Tahoma" w:cs="Tahoma"/>
          <w:sz w:val="20"/>
          <w:szCs w:val="20"/>
        </w:rPr>
        <w:fldChar w:fldCharType="begin">
          <w:ffData>
            <w:name w:val="Text35"/>
            <w:enabled/>
            <w:calcOnExit w:val="0"/>
            <w:textInput/>
          </w:ffData>
        </w:fldChar>
      </w:r>
      <w:bookmarkStart w:id="13" w:name="Text35"/>
      <w:r w:rsidR="00775816">
        <w:rPr>
          <w:rFonts w:ascii="Tahoma" w:hAnsi="Tahoma" w:cs="Tahoma"/>
          <w:sz w:val="20"/>
          <w:szCs w:val="20"/>
        </w:rPr>
        <w:instrText xml:space="preserve"> FORMTEXT </w:instrText>
      </w:r>
      <w:r w:rsidR="00B11A0A" w:rsidRP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13"/>
      <w:r w:rsidR="00775816">
        <w:rPr>
          <w:rFonts w:ascii="Tahoma" w:hAnsi="Tahoma" w:cs="Tahoma"/>
          <w:sz w:val="20"/>
          <w:szCs w:val="20"/>
        </w:rPr>
        <w:t xml:space="preserve">, as Trustee, covering real property situated in the County of </w:t>
      </w:r>
      <w:r w:rsidR="000D4127">
        <w:rPr>
          <w:rFonts w:ascii="Tahoma" w:hAnsi="Tahoma" w:cs="Tahoma"/>
          <w:sz w:val="20"/>
          <w:szCs w:val="20"/>
        </w:rPr>
        <w:fldChar w:fldCharType="begin">
          <w:ffData>
            <w:name w:val="Text12"/>
            <w:enabled/>
            <w:calcOnExit w:val="0"/>
            <w:statusText w:type="text" w:val="Enter the name of the County"/>
            <w:textInput/>
          </w:ffData>
        </w:fldChar>
      </w:r>
      <w:bookmarkStart w:id="14" w:name="Text12"/>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14"/>
      <w:r w:rsidRPr="00E75417">
        <w:rPr>
          <w:rFonts w:ascii="Tahoma" w:hAnsi="Tahoma" w:cs="Tahoma"/>
          <w:sz w:val="20"/>
          <w:szCs w:val="20"/>
        </w:rPr>
        <w:t>, described as:</w:t>
      </w:r>
    </w:p>
    <w:p w14:paraId="25DDBF89" w14:textId="77777777" w:rsidR="00E75417" w:rsidRPr="00E75417" w:rsidRDefault="000D4127" w:rsidP="00E75417">
      <w:pPr>
        <w:jc w:val="both"/>
        <w:rPr>
          <w:rFonts w:ascii="Tahoma" w:hAnsi="Tahoma" w:cs="Tahoma"/>
          <w:sz w:val="20"/>
          <w:szCs w:val="20"/>
        </w:rPr>
      </w:pPr>
      <w:r>
        <w:rPr>
          <w:rFonts w:ascii="Tahoma" w:hAnsi="Tahoma" w:cs="Tahoma"/>
          <w:sz w:val="20"/>
          <w:szCs w:val="20"/>
        </w:rPr>
        <w:fldChar w:fldCharType="begin">
          <w:ffData>
            <w:name w:val="Text11"/>
            <w:enabled/>
            <w:calcOnExit w:val="0"/>
            <w:statusText w:type="text" w:val="Enter the legal description of property"/>
            <w:textInput/>
          </w:ffData>
        </w:fldChar>
      </w:r>
      <w:bookmarkStart w:id="15" w:name="Text11"/>
      <w:r>
        <w:rPr>
          <w:rFonts w:ascii="Tahoma" w:hAnsi="Tahoma" w:cs="Tahoma"/>
          <w:sz w:val="20"/>
          <w:szCs w:val="20"/>
        </w:rPr>
        <w:instrText xml:space="preserve"> FORMTEXT </w:instrText>
      </w:r>
      <w:r w:rsidR="002F5BAA" w:rsidRPr="000D4127">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5"/>
    </w:p>
    <w:p w14:paraId="4709C49C" w14:textId="77777777" w:rsidR="00E75417" w:rsidRPr="00E75417" w:rsidRDefault="00775816" w:rsidP="00E75417">
      <w:pPr>
        <w:jc w:val="both"/>
        <w:rPr>
          <w:rFonts w:ascii="Tahoma" w:hAnsi="Tahoma" w:cs="Tahoma"/>
          <w:sz w:val="20"/>
          <w:szCs w:val="20"/>
        </w:rPr>
      </w:pPr>
      <w:r w:rsidRPr="004263BB">
        <w:rPr>
          <w:rFonts w:ascii="Tahoma" w:hAnsi="Tahoma" w:cs="Tahoma"/>
          <w:sz w:val="20"/>
          <w:szCs w:val="20"/>
        </w:rPr>
        <w:t>to secure a note in the sum of $</w:t>
      </w:r>
      <w:r>
        <w:rPr>
          <w:rFonts w:ascii="Tahoma" w:hAnsi="Tahoma" w:cs="Tahoma"/>
          <w:sz w:val="20"/>
          <w:szCs w:val="20"/>
        </w:rPr>
        <w:fldChar w:fldCharType="begin">
          <w:ffData>
            <w:name w:val="Text36"/>
            <w:enabled/>
            <w:calcOnExit w:val="0"/>
            <w:textInput>
              <w:type w:val="number"/>
              <w:format w:val="0.00"/>
            </w:textInput>
          </w:ffData>
        </w:fldChar>
      </w:r>
      <w:bookmarkStart w:id="16" w:name="Text36"/>
      <w:r>
        <w:rPr>
          <w:rFonts w:ascii="Tahoma" w:hAnsi="Tahoma" w:cs="Tahoma"/>
          <w:sz w:val="20"/>
          <w:szCs w:val="20"/>
        </w:rPr>
        <w:instrText xml:space="preserve"> FORMTEXT </w:instrText>
      </w:r>
      <w:r w:rsidR="00B11A0A" w:rsidRPr="00775816">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6"/>
      <w:r>
        <w:rPr>
          <w:rFonts w:ascii="Tahoma" w:hAnsi="Tahoma" w:cs="Tahoma"/>
          <w:sz w:val="20"/>
          <w:szCs w:val="20"/>
        </w:rPr>
        <w:t xml:space="preserve">, dated </w:t>
      </w:r>
      <w:r>
        <w:rPr>
          <w:rFonts w:ascii="Tahoma" w:hAnsi="Tahoma" w:cs="Tahoma"/>
          <w:sz w:val="20"/>
          <w:szCs w:val="20"/>
        </w:rPr>
        <w:fldChar w:fldCharType="begin">
          <w:ffData>
            <w:name w:val="Text34"/>
            <w:enabled/>
            <w:calcOnExit w:val="0"/>
            <w:textInput>
              <w:type w:val="date"/>
              <w:format w:val="M/d/yyyy"/>
            </w:textInput>
          </w:ffData>
        </w:fldChar>
      </w:r>
      <w:r>
        <w:rPr>
          <w:rFonts w:ascii="Tahoma" w:hAnsi="Tahoma" w:cs="Tahoma"/>
          <w:sz w:val="20"/>
          <w:szCs w:val="20"/>
        </w:rPr>
        <w:instrText xml:space="preserve"> FORMTEXT </w:instrText>
      </w:r>
      <w:r w:rsidRPr="00775816">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r w:rsidRPr="004263BB">
        <w:rPr>
          <w:rFonts w:ascii="Tahoma" w:hAnsi="Tahoma" w:cs="Tahoma"/>
          <w:sz w:val="20"/>
          <w:szCs w:val="20"/>
        </w:rPr>
        <w:t xml:space="preserve"> in favor of</w:t>
      </w:r>
      <w:r>
        <w:rPr>
          <w:rFonts w:ascii="Tahoma" w:hAnsi="Tahoma" w:cs="Tahoma"/>
          <w:sz w:val="20"/>
          <w:szCs w:val="20"/>
        </w:rPr>
        <w:t xml:space="preserve"> </w:t>
      </w:r>
      <w:r>
        <w:rPr>
          <w:rFonts w:ascii="Tahoma" w:hAnsi="Tahoma" w:cs="Tahoma"/>
          <w:sz w:val="20"/>
          <w:szCs w:val="20"/>
        </w:rPr>
        <w:fldChar w:fldCharType="begin">
          <w:ffData>
            <w:name w:val="Text37"/>
            <w:enabled/>
            <w:calcOnExit w:val="0"/>
            <w:textInput/>
          </w:ffData>
        </w:fldChar>
      </w:r>
      <w:bookmarkStart w:id="17" w:name="Text37"/>
      <w:r>
        <w:rPr>
          <w:rFonts w:ascii="Tahoma" w:hAnsi="Tahoma" w:cs="Tahoma"/>
          <w:sz w:val="20"/>
          <w:szCs w:val="20"/>
        </w:rPr>
        <w:instrText xml:space="preserve"> FORMTEXT </w:instrText>
      </w:r>
      <w:r w:rsidR="00B11A0A" w:rsidRPr="00775816">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7"/>
      <w:r>
        <w:rPr>
          <w:rFonts w:ascii="Tahoma" w:hAnsi="Tahoma" w:cs="Tahoma"/>
          <w:sz w:val="20"/>
          <w:szCs w:val="20"/>
        </w:rPr>
        <w:t xml:space="preserve">, </w:t>
      </w:r>
      <w:r w:rsidR="00E75417" w:rsidRPr="00E75417">
        <w:rPr>
          <w:rFonts w:ascii="Tahoma" w:hAnsi="Tahoma" w:cs="Tahoma"/>
          <w:sz w:val="20"/>
          <w:szCs w:val="20"/>
        </w:rPr>
        <w:t>which</w:t>
      </w:r>
      <w:r>
        <w:rPr>
          <w:rFonts w:ascii="Tahoma" w:hAnsi="Tahoma" w:cs="Tahoma"/>
          <w:sz w:val="20"/>
          <w:szCs w:val="20"/>
        </w:rPr>
        <w:t xml:space="preserve"> Deed of Trust</w:t>
      </w:r>
      <w:r w:rsidR="00E75417" w:rsidRPr="00E75417">
        <w:rPr>
          <w:rFonts w:ascii="Tahoma" w:hAnsi="Tahoma" w:cs="Tahoma"/>
          <w:sz w:val="20"/>
          <w:szCs w:val="20"/>
        </w:rPr>
        <w:t xml:space="preserve"> was recorded on</w:t>
      </w:r>
      <w:r w:rsidR="000D4127">
        <w:rPr>
          <w:rFonts w:ascii="Tahoma" w:hAnsi="Tahoma" w:cs="Tahoma"/>
          <w:sz w:val="20"/>
          <w:szCs w:val="20"/>
        </w:rPr>
        <w:t xml:space="preserve"> </w:t>
      </w:r>
      <w:r>
        <w:rPr>
          <w:rFonts w:ascii="Tahoma" w:hAnsi="Tahoma" w:cs="Tahoma"/>
          <w:sz w:val="20"/>
          <w:szCs w:val="20"/>
        </w:rPr>
        <w:fldChar w:fldCharType="begin">
          <w:ffData>
            <w:name w:val="Text13"/>
            <w:enabled/>
            <w:calcOnExit w:val="0"/>
            <w:statusText w:type="text" w:val="Enter the date as stated."/>
            <w:textInput>
              <w:type w:val="date"/>
              <w:format w:val="M/d/yyyy"/>
            </w:textInput>
          </w:ffData>
        </w:fldChar>
      </w:r>
      <w:bookmarkStart w:id="18" w:name="Text13"/>
      <w:r>
        <w:rPr>
          <w:rFonts w:ascii="Tahoma" w:hAnsi="Tahoma" w:cs="Tahoma"/>
          <w:sz w:val="20"/>
          <w:szCs w:val="20"/>
        </w:rPr>
        <w:instrText xml:space="preserve"> FORMTEXT </w:instrText>
      </w:r>
      <w:r w:rsidR="00B11A0A" w:rsidRPr="00775816">
        <w:rPr>
          <w:rFonts w:ascii="Tahoma" w:hAnsi="Tahoma" w:cs="Tahoma"/>
          <w:sz w:val="20"/>
          <w:szCs w:val="20"/>
        </w:rPr>
      </w:r>
      <w:r>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Pr>
          <w:rFonts w:ascii="Tahoma" w:hAnsi="Tahoma" w:cs="Tahoma"/>
          <w:sz w:val="20"/>
          <w:szCs w:val="20"/>
        </w:rPr>
        <w:fldChar w:fldCharType="end"/>
      </w:r>
      <w:bookmarkEnd w:id="18"/>
      <w:r w:rsidR="00E75417" w:rsidRPr="00E75417">
        <w:rPr>
          <w:rFonts w:ascii="Tahoma" w:hAnsi="Tahoma" w:cs="Tahoma"/>
          <w:sz w:val="20"/>
          <w:szCs w:val="20"/>
        </w:rPr>
        <w:t>, as Instrument Number</w:t>
      </w:r>
      <w:r w:rsidR="000D4127">
        <w:rPr>
          <w:rFonts w:ascii="Tahoma" w:hAnsi="Tahoma" w:cs="Tahoma"/>
          <w:sz w:val="20"/>
          <w:szCs w:val="20"/>
        </w:rPr>
        <w:t xml:space="preserve"> </w:t>
      </w:r>
      <w:r w:rsidR="000D4127">
        <w:rPr>
          <w:rFonts w:ascii="Tahoma" w:hAnsi="Tahoma" w:cs="Tahoma"/>
          <w:sz w:val="20"/>
          <w:szCs w:val="20"/>
        </w:rPr>
        <w:fldChar w:fldCharType="begin">
          <w:ffData>
            <w:name w:val="Text14"/>
            <w:enabled/>
            <w:calcOnExit w:val="0"/>
            <w:textInput/>
          </w:ffData>
        </w:fldChar>
      </w:r>
      <w:bookmarkStart w:id="19" w:name="Text14"/>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19"/>
      <w:r w:rsidR="00E75417" w:rsidRPr="00E75417">
        <w:rPr>
          <w:rFonts w:ascii="Tahoma" w:hAnsi="Tahoma" w:cs="Tahoma"/>
          <w:sz w:val="20"/>
          <w:szCs w:val="20"/>
        </w:rPr>
        <w:t>, Official Records of said County</w:t>
      </w:r>
      <w:r>
        <w:rPr>
          <w:rFonts w:ascii="Tahoma" w:hAnsi="Tahoma" w:cs="Tahoma"/>
          <w:sz w:val="20"/>
          <w:szCs w:val="20"/>
        </w:rPr>
        <w:t>;</w:t>
      </w:r>
    </w:p>
    <w:p w14:paraId="5CC86658" w14:textId="77777777" w:rsidR="00E75417" w:rsidRPr="00E75417" w:rsidRDefault="00E75417" w:rsidP="00E75417">
      <w:pPr>
        <w:jc w:val="both"/>
        <w:rPr>
          <w:rFonts w:ascii="Tahoma" w:hAnsi="Tahoma" w:cs="Tahoma"/>
          <w:sz w:val="20"/>
          <w:szCs w:val="20"/>
        </w:rPr>
      </w:pPr>
    </w:p>
    <w:p w14:paraId="0F0B175D"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WHEREAS, Owner has executed, or is about to execute, a </w:t>
      </w:r>
      <w:r w:rsidR="002A7617">
        <w:rPr>
          <w:rFonts w:ascii="Tahoma" w:hAnsi="Tahoma" w:cs="Tahoma"/>
          <w:sz w:val="20"/>
          <w:szCs w:val="20"/>
        </w:rPr>
        <w:t>Deed of Trust</w:t>
      </w:r>
      <w:r w:rsidRPr="00E75417">
        <w:rPr>
          <w:rFonts w:ascii="Tahoma" w:hAnsi="Tahoma" w:cs="Tahoma"/>
          <w:sz w:val="20"/>
          <w:szCs w:val="20"/>
        </w:rPr>
        <w:t xml:space="preserve"> and note in the sum of </w:t>
      </w:r>
      <w:r w:rsidR="000D4127">
        <w:rPr>
          <w:rFonts w:ascii="Tahoma" w:hAnsi="Tahoma" w:cs="Tahoma"/>
          <w:sz w:val="20"/>
          <w:szCs w:val="20"/>
        </w:rPr>
        <w:t>$</w:t>
      </w:r>
      <w:r w:rsidR="00775816">
        <w:rPr>
          <w:rFonts w:ascii="Tahoma" w:hAnsi="Tahoma" w:cs="Tahoma"/>
          <w:sz w:val="20"/>
          <w:szCs w:val="20"/>
        </w:rPr>
        <w:fldChar w:fldCharType="begin">
          <w:ffData>
            <w:name w:val="Text15"/>
            <w:enabled/>
            <w:calcOnExit w:val="0"/>
            <w:textInput>
              <w:type w:val="number"/>
              <w:format w:val="0.00"/>
            </w:textInput>
          </w:ffData>
        </w:fldChar>
      </w:r>
      <w:bookmarkStart w:id="20" w:name="Text15"/>
      <w:r w:rsidR="00775816">
        <w:rPr>
          <w:rFonts w:ascii="Tahoma" w:hAnsi="Tahoma" w:cs="Tahoma"/>
          <w:sz w:val="20"/>
          <w:szCs w:val="20"/>
        </w:rPr>
        <w:instrText xml:space="preserve"> FORMTEXT </w:instrText>
      </w:r>
      <w:r w:rsidR="00B11A0A" w:rsidRP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bookmarkEnd w:id="20"/>
      <w:r w:rsidR="00861362">
        <w:rPr>
          <w:rFonts w:ascii="Tahoma" w:hAnsi="Tahoma" w:cs="Tahoma"/>
          <w:sz w:val="20"/>
          <w:szCs w:val="20"/>
        </w:rPr>
        <w:t xml:space="preserve"> dated</w:t>
      </w:r>
      <w:r w:rsidRPr="00E75417">
        <w:rPr>
          <w:rFonts w:ascii="Tahoma" w:hAnsi="Tahoma" w:cs="Tahoma"/>
          <w:sz w:val="20"/>
          <w:szCs w:val="20"/>
        </w:rPr>
        <w:t xml:space="preserve"> </w:t>
      </w:r>
      <w:r w:rsidR="00775816">
        <w:rPr>
          <w:rFonts w:ascii="Tahoma" w:hAnsi="Tahoma" w:cs="Tahoma"/>
          <w:sz w:val="20"/>
          <w:szCs w:val="20"/>
        </w:rPr>
        <w:fldChar w:fldCharType="begin">
          <w:ffData>
            <w:name w:val=""/>
            <w:enabled/>
            <w:calcOnExit w:val="0"/>
            <w:statusText w:type="text" w:val="Enter the date as stated."/>
            <w:textInput>
              <w:type w:val="date"/>
              <w:format w:val="M/d/yyyy"/>
            </w:textInput>
          </w:ffData>
        </w:fldChar>
      </w:r>
      <w:r w:rsidR="00775816">
        <w:rPr>
          <w:rFonts w:ascii="Tahoma" w:hAnsi="Tahoma" w:cs="Tahoma"/>
          <w:sz w:val="20"/>
          <w:szCs w:val="20"/>
        </w:rPr>
        <w:instrText xml:space="preserve"> FORMTEXT </w:instrText>
      </w:r>
      <w:r w:rsidR="00B11A0A" w:rsidRPr="00775816">
        <w:rPr>
          <w:rFonts w:ascii="Tahoma" w:hAnsi="Tahoma" w:cs="Tahoma"/>
          <w:sz w:val="20"/>
          <w:szCs w:val="20"/>
        </w:rPr>
      </w:r>
      <w:r w:rsidR="00775816">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775816">
        <w:rPr>
          <w:rFonts w:ascii="Tahoma" w:hAnsi="Tahoma" w:cs="Tahoma"/>
          <w:sz w:val="20"/>
          <w:szCs w:val="20"/>
        </w:rPr>
        <w:fldChar w:fldCharType="end"/>
      </w:r>
      <w:r w:rsidR="00861362">
        <w:rPr>
          <w:rFonts w:ascii="Tahoma" w:hAnsi="Tahoma" w:cs="Tahoma"/>
          <w:sz w:val="20"/>
          <w:szCs w:val="20"/>
        </w:rPr>
        <w:t>, in favor of</w:t>
      </w:r>
      <w:r w:rsidR="000D4127">
        <w:rPr>
          <w:rFonts w:ascii="Tahoma" w:hAnsi="Tahoma" w:cs="Tahoma"/>
          <w:sz w:val="20"/>
          <w:szCs w:val="20"/>
        </w:rPr>
        <w:t xml:space="preserve"> </w:t>
      </w:r>
      <w:r w:rsidR="000D4127">
        <w:rPr>
          <w:rFonts w:ascii="Tahoma" w:hAnsi="Tahoma" w:cs="Tahoma"/>
          <w:sz w:val="20"/>
          <w:szCs w:val="20"/>
        </w:rPr>
        <w:fldChar w:fldCharType="begin">
          <w:ffData>
            <w:name w:val="Text16"/>
            <w:enabled/>
            <w:calcOnExit w:val="0"/>
            <w:textInput/>
          </w:ffData>
        </w:fldChar>
      </w:r>
      <w:bookmarkStart w:id="21" w:name="Text16"/>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B11A0A">
        <w:rPr>
          <w:rFonts w:ascii="Tahoma" w:hAnsi="Tahoma" w:cs="Tahoma"/>
          <w:noProof/>
          <w:sz w:val="20"/>
          <w:szCs w:val="20"/>
        </w:rPr>
        <w:t> </w:t>
      </w:r>
      <w:r w:rsidR="000D4127">
        <w:rPr>
          <w:rFonts w:ascii="Tahoma" w:hAnsi="Tahoma" w:cs="Tahoma"/>
          <w:sz w:val="20"/>
          <w:szCs w:val="20"/>
        </w:rPr>
        <w:fldChar w:fldCharType="end"/>
      </w:r>
      <w:bookmarkEnd w:id="21"/>
      <w:r w:rsidRPr="00E75417">
        <w:rPr>
          <w:rFonts w:ascii="Tahoma" w:hAnsi="Tahoma" w:cs="Tahoma"/>
          <w:sz w:val="20"/>
          <w:szCs w:val="20"/>
        </w:rPr>
        <w:t xml:space="preserve">, hereinafter referred to as "Lender," payable with interest and upon the terms and conditions described therein, which </w:t>
      </w:r>
      <w:r w:rsidR="002A7617">
        <w:rPr>
          <w:rFonts w:ascii="Tahoma" w:hAnsi="Tahoma" w:cs="Tahoma"/>
          <w:sz w:val="20"/>
          <w:szCs w:val="20"/>
        </w:rPr>
        <w:t>Deed of Trust</w:t>
      </w:r>
      <w:r w:rsidRPr="00E75417">
        <w:rPr>
          <w:rFonts w:ascii="Tahoma" w:hAnsi="Tahoma" w:cs="Tahoma"/>
          <w:sz w:val="20"/>
          <w:szCs w:val="20"/>
        </w:rPr>
        <w:t xml:space="preserve"> is to be record concurrently herewith; and</w:t>
      </w:r>
    </w:p>
    <w:p w14:paraId="378BF2A6" w14:textId="77777777" w:rsidR="00E75417" w:rsidRPr="00E75417" w:rsidRDefault="00E75417" w:rsidP="00E75417">
      <w:pPr>
        <w:jc w:val="both"/>
        <w:rPr>
          <w:rFonts w:ascii="Tahoma" w:hAnsi="Tahoma" w:cs="Tahoma"/>
          <w:sz w:val="20"/>
          <w:szCs w:val="20"/>
        </w:rPr>
      </w:pPr>
    </w:p>
    <w:p w14:paraId="0EE8960F" w14:textId="77777777" w:rsidR="00775816" w:rsidRPr="004263BB" w:rsidRDefault="00775816" w:rsidP="00775816">
      <w:pPr>
        <w:jc w:val="both"/>
        <w:rPr>
          <w:rFonts w:ascii="Tahoma" w:hAnsi="Tahoma" w:cs="Tahoma"/>
          <w:sz w:val="20"/>
          <w:szCs w:val="20"/>
        </w:rPr>
      </w:pPr>
      <w:proofErr w:type="gramStart"/>
      <w:r w:rsidRPr="004263BB">
        <w:rPr>
          <w:rFonts w:ascii="Tahoma" w:hAnsi="Tahoma" w:cs="Tahoma"/>
          <w:sz w:val="20"/>
          <w:szCs w:val="20"/>
        </w:rPr>
        <w:t>WHEREAS,</w:t>
      </w:r>
      <w:proofErr w:type="gramEnd"/>
      <w:r w:rsidRPr="004263BB">
        <w:rPr>
          <w:rFonts w:ascii="Tahoma" w:hAnsi="Tahoma" w:cs="Tahoma"/>
          <w:sz w:val="20"/>
          <w:szCs w:val="20"/>
        </w:rPr>
        <w:t xml:space="preserve"> it is a condition precedent to obtaining said loan that said </w:t>
      </w:r>
      <w:r>
        <w:rPr>
          <w:rFonts w:ascii="Tahoma" w:hAnsi="Tahoma" w:cs="Tahoma"/>
          <w:sz w:val="20"/>
          <w:szCs w:val="20"/>
        </w:rPr>
        <w:t>Deed of Trust</w:t>
      </w:r>
      <w:r w:rsidRPr="004263BB">
        <w:rPr>
          <w:rFonts w:ascii="Tahoma" w:hAnsi="Tahoma" w:cs="Tahoma"/>
          <w:sz w:val="20"/>
          <w:szCs w:val="20"/>
        </w:rPr>
        <w:t xml:space="preserve"> last above mentioned shall unconditionally be and remain at all times a lien or charge upon the land hereinbefore described, prior and superior to the lien or charge of the security instrument first above mentioned; and</w:t>
      </w:r>
    </w:p>
    <w:p w14:paraId="0BD1896E" w14:textId="77777777" w:rsidR="00775816" w:rsidRPr="004263BB" w:rsidRDefault="00775816" w:rsidP="00775816">
      <w:pPr>
        <w:jc w:val="both"/>
        <w:rPr>
          <w:rFonts w:ascii="Tahoma" w:hAnsi="Tahoma" w:cs="Tahoma"/>
          <w:sz w:val="20"/>
          <w:szCs w:val="20"/>
        </w:rPr>
      </w:pPr>
    </w:p>
    <w:p w14:paraId="0091FB7C" w14:textId="77777777" w:rsidR="00775816" w:rsidRPr="004263BB" w:rsidRDefault="00775816" w:rsidP="00775816">
      <w:pPr>
        <w:jc w:val="both"/>
        <w:rPr>
          <w:rFonts w:ascii="Tahoma" w:hAnsi="Tahoma" w:cs="Tahoma"/>
          <w:sz w:val="20"/>
          <w:szCs w:val="20"/>
        </w:rPr>
      </w:pPr>
      <w:proofErr w:type="gramStart"/>
      <w:r w:rsidRPr="004263BB">
        <w:rPr>
          <w:rFonts w:ascii="Tahoma" w:hAnsi="Tahoma" w:cs="Tahoma"/>
          <w:sz w:val="20"/>
          <w:szCs w:val="20"/>
        </w:rPr>
        <w:t>WHEREAS,</w:t>
      </w:r>
      <w:proofErr w:type="gramEnd"/>
      <w:r w:rsidRPr="004263BB">
        <w:rPr>
          <w:rFonts w:ascii="Tahoma" w:hAnsi="Tahoma" w:cs="Tahoma"/>
          <w:sz w:val="20"/>
          <w:szCs w:val="20"/>
        </w:rPr>
        <w:t xml:space="preserve"> Lender is willing to make said loan provided the </w:t>
      </w:r>
      <w:r>
        <w:rPr>
          <w:rFonts w:ascii="Tahoma" w:hAnsi="Tahoma" w:cs="Tahoma"/>
          <w:sz w:val="20"/>
          <w:szCs w:val="20"/>
        </w:rPr>
        <w:t>Deed of Trust</w:t>
      </w:r>
      <w:r w:rsidRPr="004263BB">
        <w:rPr>
          <w:rFonts w:ascii="Tahoma" w:hAnsi="Tahoma" w:cs="Tahoma"/>
          <w:sz w:val="20"/>
          <w:szCs w:val="20"/>
        </w:rPr>
        <w:t xml:space="preserve"> securing the same is a lien or charge upon the above described property prior and superior to the lien or charge of the security instrument first above mentioned and provided that Beneficiary will specifically and unconditionally subordinate the lien or charge of the security instrument first above mentioned to the lien or charge of the </w:t>
      </w:r>
      <w:r>
        <w:rPr>
          <w:rFonts w:ascii="Tahoma" w:hAnsi="Tahoma" w:cs="Tahoma"/>
          <w:sz w:val="20"/>
          <w:szCs w:val="20"/>
        </w:rPr>
        <w:t>Deed of Trust</w:t>
      </w:r>
      <w:r w:rsidRPr="004263BB">
        <w:rPr>
          <w:rFonts w:ascii="Tahoma" w:hAnsi="Tahoma" w:cs="Tahoma"/>
          <w:sz w:val="20"/>
          <w:szCs w:val="20"/>
        </w:rPr>
        <w:t xml:space="preserve"> in favor of Lender; and</w:t>
      </w:r>
    </w:p>
    <w:p w14:paraId="7B697233" w14:textId="77777777" w:rsidR="00775816" w:rsidRPr="004263BB" w:rsidRDefault="00775816" w:rsidP="00775816">
      <w:pPr>
        <w:jc w:val="both"/>
        <w:rPr>
          <w:rFonts w:ascii="Tahoma" w:hAnsi="Tahoma" w:cs="Tahoma"/>
          <w:sz w:val="20"/>
          <w:szCs w:val="20"/>
        </w:rPr>
      </w:pPr>
    </w:p>
    <w:p w14:paraId="174F0A8A" w14:textId="77777777" w:rsidR="00775816" w:rsidRPr="004263BB" w:rsidRDefault="00775816" w:rsidP="00775816">
      <w:pPr>
        <w:jc w:val="both"/>
        <w:rPr>
          <w:rFonts w:ascii="Tahoma" w:hAnsi="Tahoma" w:cs="Tahoma"/>
          <w:sz w:val="20"/>
          <w:szCs w:val="20"/>
        </w:rPr>
      </w:pPr>
      <w:proofErr w:type="gramStart"/>
      <w:r w:rsidRPr="004263BB">
        <w:rPr>
          <w:rFonts w:ascii="Tahoma" w:hAnsi="Tahoma" w:cs="Tahoma"/>
          <w:sz w:val="20"/>
          <w:szCs w:val="20"/>
        </w:rPr>
        <w:t>WHEREAS,</w:t>
      </w:r>
      <w:proofErr w:type="gramEnd"/>
      <w:r w:rsidRPr="004263BB">
        <w:rPr>
          <w:rFonts w:ascii="Tahoma" w:hAnsi="Tahoma" w:cs="Tahoma"/>
          <w:sz w:val="20"/>
          <w:szCs w:val="20"/>
        </w:rPr>
        <w:t xml:space="preserve"> it is to the mutual benefit of the parties hereto that Lender make such loan to Owner; and Beneficiary is willing that the </w:t>
      </w:r>
      <w:r>
        <w:rPr>
          <w:rFonts w:ascii="Tahoma" w:hAnsi="Tahoma" w:cs="Tahoma"/>
          <w:sz w:val="20"/>
          <w:szCs w:val="20"/>
        </w:rPr>
        <w:t>Deed of Trust</w:t>
      </w:r>
      <w:r w:rsidRPr="004263BB">
        <w:rPr>
          <w:rFonts w:ascii="Tahoma" w:hAnsi="Tahoma" w:cs="Tahoma"/>
          <w:sz w:val="20"/>
          <w:szCs w:val="20"/>
        </w:rPr>
        <w:t xml:space="preserve"> securing the same shall, when recorded, constitute a lien or charge upon said land which is unconditionally prior and superior to the lien or charge of the </w:t>
      </w:r>
      <w:r>
        <w:rPr>
          <w:rFonts w:ascii="Tahoma" w:hAnsi="Tahoma" w:cs="Tahoma"/>
          <w:sz w:val="20"/>
          <w:szCs w:val="20"/>
        </w:rPr>
        <w:t>Deed of Trust</w:t>
      </w:r>
      <w:r w:rsidRPr="004263BB">
        <w:rPr>
          <w:rFonts w:ascii="Tahoma" w:hAnsi="Tahoma" w:cs="Tahoma"/>
          <w:sz w:val="20"/>
          <w:szCs w:val="20"/>
        </w:rPr>
        <w:t xml:space="preserve"> first above mentioned.</w:t>
      </w:r>
    </w:p>
    <w:p w14:paraId="4E540076" w14:textId="77777777" w:rsidR="00775816" w:rsidRPr="004263BB" w:rsidRDefault="00775816" w:rsidP="00775816">
      <w:pPr>
        <w:jc w:val="both"/>
        <w:rPr>
          <w:rFonts w:ascii="Tahoma" w:hAnsi="Tahoma" w:cs="Tahoma"/>
          <w:sz w:val="20"/>
          <w:szCs w:val="20"/>
        </w:rPr>
      </w:pPr>
    </w:p>
    <w:p w14:paraId="07A28EC7" w14:textId="77777777" w:rsidR="00775816" w:rsidRPr="004263BB" w:rsidRDefault="00775816" w:rsidP="00775816">
      <w:pPr>
        <w:jc w:val="both"/>
        <w:rPr>
          <w:rFonts w:ascii="Tahoma" w:hAnsi="Tahoma" w:cs="Tahoma"/>
          <w:sz w:val="20"/>
          <w:szCs w:val="20"/>
        </w:rPr>
      </w:pPr>
      <w:r w:rsidRPr="004263BB">
        <w:rPr>
          <w:rFonts w:ascii="Tahoma" w:hAnsi="Tahoma" w:cs="Tahoma"/>
          <w:sz w:val="20"/>
          <w:szCs w:val="20"/>
        </w:rPr>
        <w:t xml:space="preserve">NOW, THEREFORE, in consideration of the mutual benefits accruing to the parties hereto and other valuable consideration, the receipt and sufficiency of which consideration is hereby acknowledged, and </w:t>
      </w:r>
      <w:proofErr w:type="gramStart"/>
      <w:r w:rsidRPr="004263BB">
        <w:rPr>
          <w:rFonts w:ascii="Tahoma" w:hAnsi="Tahoma" w:cs="Tahoma"/>
          <w:sz w:val="20"/>
          <w:szCs w:val="20"/>
        </w:rPr>
        <w:t>in order to</w:t>
      </w:r>
      <w:proofErr w:type="gramEnd"/>
      <w:r w:rsidRPr="004263BB">
        <w:rPr>
          <w:rFonts w:ascii="Tahoma" w:hAnsi="Tahoma" w:cs="Tahoma"/>
          <w:sz w:val="20"/>
          <w:szCs w:val="20"/>
        </w:rPr>
        <w:t xml:space="preserve"> induce Lender to make the loan above referred to, it is hereby declared, understood and agreed as follows:</w:t>
      </w:r>
    </w:p>
    <w:p w14:paraId="024C2EF4" w14:textId="77777777" w:rsidR="00775816" w:rsidRPr="004263BB" w:rsidRDefault="00775816" w:rsidP="00775816">
      <w:pPr>
        <w:jc w:val="both"/>
        <w:rPr>
          <w:rFonts w:ascii="Tahoma" w:hAnsi="Tahoma" w:cs="Tahoma"/>
          <w:sz w:val="20"/>
          <w:szCs w:val="20"/>
        </w:rPr>
      </w:pPr>
    </w:p>
    <w:p w14:paraId="3FB20522"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(1)  That said </w:t>
      </w:r>
      <w:r>
        <w:rPr>
          <w:rFonts w:ascii="Tahoma" w:hAnsi="Tahoma" w:cs="Tahoma"/>
          <w:sz w:val="20"/>
          <w:szCs w:val="20"/>
        </w:rPr>
        <w:t>Deed of Trust</w:t>
      </w:r>
      <w:r w:rsidRPr="004263BB">
        <w:rPr>
          <w:rFonts w:ascii="Tahoma" w:hAnsi="Tahoma" w:cs="Tahoma"/>
          <w:sz w:val="20"/>
          <w:szCs w:val="20"/>
        </w:rPr>
        <w:t xml:space="preserve"> securing said note in favor of Lender, and any renewals or extensions thereof, shall unconditionally be and </w:t>
      </w:r>
      <w:proofErr w:type="gramStart"/>
      <w:r w:rsidRPr="004263BB">
        <w:rPr>
          <w:rFonts w:ascii="Tahoma" w:hAnsi="Tahoma" w:cs="Tahoma"/>
          <w:sz w:val="20"/>
          <w:szCs w:val="20"/>
        </w:rPr>
        <w:t>remain at all times</w:t>
      </w:r>
      <w:proofErr w:type="gramEnd"/>
      <w:r w:rsidRPr="004263BB">
        <w:rPr>
          <w:rFonts w:ascii="Tahoma" w:hAnsi="Tahoma" w:cs="Tahoma"/>
          <w:sz w:val="20"/>
          <w:szCs w:val="20"/>
        </w:rPr>
        <w:t xml:space="preserve"> a lien or charge on the property therein described, prior and superior to the lien or charge of the security instrument first above mentioned.</w:t>
      </w:r>
    </w:p>
    <w:p w14:paraId="2B7BAF90" w14:textId="77777777" w:rsidR="00775816" w:rsidRPr="004263BB" w:rsidRDefault="00775816" w:rsidP="00775816">
      <w:pPr>
        <w:ind w:left="432"/>
        <w:jc w:val="both"/>
        <w:rPr>
          <w:rFonts w:ascii="Tahoma" w:hAnsi="Tahoma" w:cs="Tahoma"/>
          <w:sz w:val="20"/>
          <w:szCs w:val="20"/>
        </w:rPr>
      </w:pPr>
    </w:p>
    <w:p w14:paraId="430AF95C"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lastRenderedPageBreak/>
        <w:t>(2)  That Lender would not make its loan above described without this subordination agreement.</w:t>
      </w:r>
    </w:p>
    <w:p w14:paraId="170D144B" w14:textId="77777777" w:rsidR="00775816" w:rsidRPr="004263BB" w:rsidRDefault="00775816" w:rsidP="00775816">
      <w:pPr>
        <w:ind w:left="432"/>
        <w:jc w:val="both"/>
        <w:rPr>
          <w:rFonts w:ascii="Tahoma" w:hAnsi="Tahoma" w:cs="Tahoma"/>
          <w:sz w:val="20"/>
          <w:szCs w:val="20"/>
        </w:rPr>
      </w:pPr>
    </w:p>
    <w:p w14:paraId="6BD03ADD"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(3)  That this agreement shall be the whole and only agreement between the parties hereto with regard to the subordination of the lien or charge of the security instrument first above mentioned to the lien or charge of the </w:t>
      </w:r>
      <w:r>
        <w:rPr>
          <w:rFonts w:ascii="Tahoma" w:hAnsi="Tahoma" w:cs="Tahoma"/>
          <w:sz w:val="20"/>
          <w:szCs w:val="20"/>
        </w:rPr>
        <w:t>Deed of Trust</w:t>
      </w:r>
      <w:r w:rsidRPr="004263BB">
        <w:rPr>
          <w:rFonts w:ascii="Tahoma" w:hAnsi="Tahoma" w:cs="Tahoma"/>
          <w:sz w:val="20"/>
          <w:szCs w:val="20"/>
        </w:rPr>
        <w:t xml:space="preserve"> in favor of Lender above referred to and shall supersede and cancel any prior agreements as to such, or any, subordination including, but not limited to, those provisions, if any, contained in the </w:t>
      </w:r>
      <w:r>
        <w:rPr>
          <w:rFonts w:ascii="Tahoma" w:hAnsi="Tahoma" w:cs="Tahoma"/>
          <w:sz w:val="20"/>
          <w:szCs w:val="20"/>
        </w:rPr>
        <w:t>Deed of Trust</w:t>
      </w:r>
      <w:r w:rsidRPr="004263BB">
        <w:rPr>
          <w:rFonts w:ascii="Tahoma" w:hAnsi="Tahoma" w:cs="Tahoma"/>
          <w:sz w:val="20"/>
          <w:szCs w:val="20"/>
        </w:rPr>
        <w:t xml:space="preserve"> first above mentioned, which provide for the subordination of the lien or charge thereof to a deed  or deeds of trust or to a mortgage or mortgages to be thereafter executed.</w:t>
      </w:r>
    </w:p>
    <w:p w14:paraId="2E6F2447" w14:textId="77777777" w:rsidR="00775816" w:rsidRPr="004263BB" w:rsidRDefault="00775816" w:rsidP="00775816">
      <w:pPr>
        <w:jc w:val="both"/>
        <w:rPr>
          <w:rFonts w:ascii="Tahoma" w:hAnsi="Tahoma" w:cs="Tahoma"/>
          <w:sz w:val="20"/>
          <w:szCs w:val="20"/>
        </w:rPr>
      </w:pPr>
    </w:p>
    <w:p w14:paraId="78CF7229" w14:textId="77777777" w:rsidR="00775816" w:rsidRPr="004263BB" w:rsidRDefault="00775816" w:rsidP="00775816">
      <w:pPr>
        <w:jc w:val="both"/>
        <w:rPr>
          <w:rFonts w:ascii="Tahoma" w:hAnsi="Tahoma" w:cs="Tahoma"/>
          <w:sz w:val="20"/>
          <w:szCs w:val="20"/>
        </w:rPr>
      </w:pPr>
      <w:r w:rsidRPr="004263BB">
        <w:rPr>
          <w:rFonts w:ascii="Tahoma" w:hAnsi="Tahoma" w:cs="Tahoma"/>
          <w:sz w:val="20"/>
          <w:szCs w:val="20"/>
        </w:rPr>
        <w:t xml:space="preserve">Beneficiary declares, </w:t>
      </w:r>
      <w:proofErr w:type="gramStart"/>
      <w:r w:rsidRPr="004263BB">
        <w:rPr>
          <w:rFonts w:ascii="Tahoma" w:hAnsi="Tahoma" w:cs="Tahoma"/>
          <w:sz w:val="20"/>
          <w:szCs w:val="20"/>
        </w:rPr>
        <w:t>agrees</w:t>
      </w:r>
      <w:proofErr w:type="gramEnd"/>
      <w:r w:rsidRPr="004263BB">
        <w:rPr>
          <w:rFonts w:ascii="Tahoma" w:hAnsi="Tahoma" w:cs="Tahoma"/>
          <w:sz w:val="20"/>
          <w:szCs w:val="20"/>
        </w:rPr>
        <w:t xml:space="preserve"> and acknowledges that</w:t>
      </w:r>
    </w:p>
    <w:p w14:paraId="495B7BD7" w14:textId="77777777" w:rsidR="00775816" w:rsidRPr="004263BB" w:rsidRDefault="00775816" w:rsidP="00775816">
      <w:pPr>
        <w:jc w:val="both"/>
        <w:rPr>
          <w:rFonts w:ascii="Tahoma" w:hAnsi="Tahoma" w:cs="Tahoma"/>
          <w:sz w:val="20"/>
          <w:szCs w:val="20"/>
        </w:rPr>
      </w:pPr>
    </w:p>
    <w:p w14:paraId="55AAC524"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(a)  He consents to and approves (i) all provisions of the note and </w:t>
      </w:r>
      <w:r>
        <w:rPr>
          <w:rFonts w:ascii="Tahoma" w:hAnsi="Tahoma" w:cs="Tahoma"/>
          <w:sz w:val="20"/>
          <w:szCs w:val="20"/>
        </w:rPr>
        <w:t>Deed of Trust</w:t>
      </w:r>
      <w:r w:rsidRPr="004263BB">
        <w:rPr>
          <w:rFonts w:ascii="Tahoma" w:hAnsi="Tahoma" w:cs="Tahoma"/>
          <w:sz w:val="20"/>
          <w:szCs w:val="20"/>
        </w:rPr>
        <w:t xml:space="preserve"> in favor of Lender above referred to, and (ii) all agreements, including but not limited to any loan or escrow agreements, between Owner and Lender for the disbursement of the proceeds of Lender's </w:t>
      </w:r>
      <w:proofErr w:type="gramStart"/>
      <w:r w:rsidRPr="004263BB">
        <w:rPr>
          <w:rFonts w:ascii="Tahoma" w:hAnsi="Tahoma" w:cs="Tahoma"/>
          <w:sz w:val="20"/>
          <w:szCs w:val="20"/>
        </w:rPr>
        <w:t>loan;</w:t>
      </w:r>
      <w:proofErr w:type="gramEnd"/>
    </w:p>
    <w:p w14:paraId="1359CE59" w14:textId="77777777" w:rsidR="00775816" w:rsidRPr="004263BB" w:rsidRDefault="00775816" w:rsidP="00775816">
      <w:pPr>
        <w:ind w:left="432"/>
        <w:jc w:val="both"/>
        <w:rPr>
          <w:rFonts w:ascii="Tahoma" w:hAnsi="Tahoma" w:cs="Tahoma"/>
          <w:sz w:val="20"/>
          <w:szCs w:val="20"/>
        </w:rPr>
      </w:pPr>
    </w:p>
    <w:p w14:paraId="774DDEC1"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(b)  Lender in making disbursements pursuant to any such agreement is under no obligation or duty to, nor has Lender represented that it will, see to the application of such proceeds by the person or persons to whom Lender disburses such proceeds and any application or use of such proceeds for purposes other than those provided for in such agreement or agreements shall not defeat the subordination herein made in whole or in </w:t>
      </w:r>
      <w:proofErr w:type="gramStart"/>
      <w:r w:rsidRPr="004263BB">
        <w:rPr>
          <w:rFonts w:ascii="Tahoma" w:hAnsi="Tahoma" w:cs="Tahoma"/>
          <w:sz w:val="20"/>
          <w:szCs w:val="20"/>
        </w:rPr>
        <w:t>party;</w:t>
      </w:r>
      <w:proofErr w:type="gramEnd"/>
    </w:p>
    <w:p w14:paraId="01679BB0" w14:textId="77777777" w:rsidR="00775816" w:rsidRPr="004263BB" w:rsidRDefault="00775816" w:rsidP="00775816">
      <w:pPr>
        <w:ind w:left="432"/>
        <w:jc w:val="both"/>
        <w:rPr>
          <w:rFonts w:ascii="Tahoma" w:hAnsi="Tahoma" w:cs="Tahoma"/>
          <w:sz w:val="20"/>
          <w:szCs w:val="20"/>
        </w:rPr>
      </w:pPr>
    </w:p>
    <w:p w14:paraId="7ECC4EEE" w14:textId="77777777" w:rsidR="00775816" w:rsidRPr="004263BB" w:rsidRDefault="00775816" w:rsidP="00775816">
      <w:pPr>
        <w:ind w:left="432"/>
        <w:jc w:val="both"/>
        <w:rPr>
          <w:rFonts w:ascii="Tahoma" w:hAnsi="Tahoma" w:cs="Tahoma"/>
          <w:sz w:val="20"/>
          <w:szCs w:val="20"/>
        </w:rPr>
      </w:pPr>
      <w:r w:rsidRPr="004263BB">
        <w:rPr>
          <w:rFonts w:ascii="Tahoma" w:hAnsi="Tahoma" w:cs="Tahoma"/>
          <w:sz w:val="20"/>
          <w:szCs w:val="20"/>
        </w:rPr>
        <w:t xml:space="preserve">(c)  He intentionally and unconditionally waives, relinquishes and subordinates the lien or charge of the security instrument first above mentioned in favor of the lien or charge upon said land of the </w:t>
      </w:r>
      <w:r>
        <w:rPr>
          <w:rFonts w:ascii="Tahoma" w:hAnsi="Tahoma" w:cs="Tahoma"/>
          <w:sz w:val="20"/>
          <w:szCs w:val="20"/>
        </w:rPr>
        <w:t>Deed of Trust</w:t>
      </w:r>
      <w:r w:rsidRPr="004263BB">
        <w:rPr>
          <w:rFonts w:ascii="Tahoma" w:hAnsi="Tahoma" w:cs="Tahoma"/>
          <w:sz w:val="20"/>
          <w:szCs w:val="20"/>
        </w:rPr>
        <w:t xml:space="preserve"> in favor of Lender above referred to and understands that in reliance upon, and in consideration of, this waiver, relinquishment and subordination specific loans and advances are being and will be made and, as part and parcel thereof, specific monetary and other obligations are being and will be entered into which would not be made or entered into but for said reliance upon this waiver, relinquishment and subordination; and</w:t>
      </w:r>
    </w:p>
    <w:p w14:paraId="7EFCEFCD" w14:textId="77777777" w:rsidR="00775816" w:rsidRPr="004263BB" w:rsidRDefault="00775816" w:rsidP="00775816">
      <w:pPr>
        <w:jc w:val="both"/>
        <w:rPr>
          <w:rFonts w:ascii="Tahoma" w:hAnsi="Tahoma" w:cs="Tahoma"/>
          <w:sz w:val="20"/>
          <w:szCs w:val="20"/>
        </w:rPr>
      </w:pPr>
    </w:p>
    <w:p w14:paraId="48889411" w14:textId="77777777" w:rsidR="00775816" w:rsidRPr="004263BB" w:rsidRDefault="00775816" w:rsidP="00775816">
      <w:pPr>
        <w:jc w:val="both"/>
        <w:rPr>
          <w:rFonts w:ascii="Tahoma" w:hAnsi="Tahoma" w:cs="Tahoma"/>
          <w:sz w:val="20"/>
          <w:szCs w:val="20"/>
        </w:rPr>
      </w:pPr>
      <w:r w:rsidRPr="004263BB">
        <w:rPr>
          <w:rFonts w:ascii="Tahoma" w:hAnsi="Tahoma" w:cs="Tahoma"/>
          <w:b/>
          <w:bCs/>
          <w:sz w:val="20"/>
          <w:szCs w:val="20"/>
        </w:rPr>
        <w:t xml:space="preserve">NOTICE: THIS SUBORDINATION AGREEMENT CONTAINS A PROVISION WHICH ALLOWS THE PERSON OBLIGATED ON YOUR REAL PROPERTY SECURITY TO OBTAIN A LOAN A PORTION OF WHICH MAY BE EXPENDED FOR OTHER PURPOSES THAN IMPROVEMENT OF THE LAND. </w:t>
      </w:r>
    </w:p>
    <w:p w14:paraId="3AA52F1C" w14:textId="77777777" w:rsidR="00E75417" w:rsidRPr="00E75417" w:rsidRDefault="00E75417" w:rsidP="00E75417">
      <w:pPr>
        <w:jc w:val="both"/>
        <w:rPr>
          <w:rFonts w:ascii="Tahoma" w:hAnsi="Tahoma" w:cs="Tahoma"/>
          <w:sz w:val="20"/>
          <w:szCs w:val="20"/>
        </w:rPr>
      </w:pPr>
    </w:p>
    <w:p w14:paraId="6E0D2454" w14:textId="77777777" w:rsidR="00E75417" w:rsidRPr="00E75417" w:rsidRDefault="00E75417" w:rsidP="00E75417">
      <w:pPr>
        <w:jc w:val="both"/>
        <w:rPr>
          <w:rFonts w:ascii="Tahoma" w:hAnsi="Tahoma" w:cs="Tahoma"/>
          <w:sz w:val="20"/>
          <w:szCs w:val="20"/>
        </w:rPr>
      </w:pPr>
    </w:p>
    <w:p w14:paraId="09379E95" w14:textId="77777777" w:rsidR="0035597B" w:rsidRDefault="0035597B" w:rsidP="00E75417">
      <w:pPr>
        <w:jc w:val="both"/>
        <w:rPr>
          <w:rFonts w:ascii="Tahoma" w:hAnsi="Tahoma" w:cs="Tahoma"/>
          <w:spacing w:val="2"/>
          <w:sz w:val="20"/>
          <w:szCs w:val="20"/>
        </w:rPr>
        <w:sectPr w:rsidR="0035597B" w:rsidSect="006F792A">
          <w:footerReference w:type="default" r:id="rId6"/>
          <w:pgSz w:w="12240" w:h="15840"/>
          <w:pgMar w:top="720" w:right="1008" w:bottom="1008" w:left="1008" w:header="720" w:footer="886" w:gutter="0"/>
          <w:cols w:space="720" w:equalWidth="0">
            <w:col w:w="10224" w:space="720"/>
          </w:cols>
          <w:docGrid w:linePitch="360"/>
        </w:sectPr>
      </w:pPr>
    </w:p>
    <w:p w14:paraId="35CB7B8B" w14:textId="77777777" w:rsidR="00E75417" w:rsidRPr="00E75417" w:rsidRDefault="00E75417" w:rsidP="00E75417">
      <w:pPr>
        <w:jc w:val="both"/>
        <w:rPr>
          <w:rFonts w:ascii="Tahoma" w:hAnsi="Tahoma" w:cs="Tahoma"/>
          <w:spacing w:val="2"/>
          <w:sz w:val="20"/>
          <w:szCs w:val="20"/>
        </w:rPr>
      </w:pPr>
      <w:r w:rsidRPr="00E75417">
        <w:rPr>
          <w:rFonts w:ascii="Tahoma" w:hAnsi="Tahoma" w:cs="Tahoma"/>
          <w:spacing w:val="2"/>
          <w:sz w:val="20"/>
          <w:szCs w:val="20"/>
        </w:rPr>
        <w:t>__________________________________________</w:t>
      </w:r>
    </w:p>
    <w:p w14:paraId="5A4F4CED" w14:textId="77777777" w:rsidR="000D4127" w:rsidRPr="00E75417" w:rsidRDefault="000D4127" w:rsidP="000D4127">
      <w:pPr>
        <w:jc w:val="center"/>
        <w:rPr>
          <w:rFonts w:ascii="Tahoma" w:hAnsi="Tahoma" w:cs="Tahoma"/>
          <w:spacing w:val="2"/>
          <w:sz w:val="20"/>
          <w:szCs w:val="20"/>
        </w:rPr>
      </w:pPr>
      <w:r>
        <w:rPr>
          <w:rFonts w:ascii="Tahoma" w:hAnsi="Tahoma" w:cs="Tahoma"/>
          <w:spacing w:val="2"/>
          <w:sz w:val="20"/>
          <w:szCs w:val="20"/>
        </w:rPr>
        <w:fldChar w:fldCharType="begin">
          <w:ffData>
            <w:name w:val="Text17"/>
            <w:enabled/>
            <w:calcOnExit w:val="0"/>
            <w:textInput/>
          </w:ffData>
        </w:fldChar>
      </w:r>
      <w:bookmarkStart w:id="22" w:name="Text17"/>
      <w:r>
        <w:rPr>
          <w:rFonts w:ascii="Tahoma" w:hAnsi="Tahoma" w:cs="Tahoma"/>
          <w:spacing w:val="2"/>
          <w:sz w:val="20"/>
          <w:szCs w:val="20"/>
        </w:rPr>
        <w:instrText xml:space="preserve"> FORMTEXT </w:instrText>
      </w:r>
      <w:r w:rsidRPr="000D4127">
        <w:rPr>
          <w:rFonts w:ascii="Tahoma" w:hAnsi="Tahoma" w:cs="Tahoma"/>
          <w:spacing w:val="2"/>
          <w:sz w:val="20"/>
          <w:szCs w:val="20"/>
        </w:rPr>
      </w:r>
      <w:r>
        <w:rPr>
          <w:rFonts w:ascii="Tahoma" w:hAnsi="Tahoma" w:cs="Tahoma"/>
          <w:spacing w:val="2"/>
          <w:sz w:val="20"/>
          <w:szCs w:val="20"/>
        </w:rPr>
        <w:fldChar w:fldCharType="separate"/>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Pr>
          <w:rFonts w:ascii="Tahoma" w:hAnsi="Tahoma" w:cs="Tahoma"/>
          <w:spacing w:val="2"/>
          <w:sz w:val="20"/>
          <w:szCs w:val="20"/>
        </w:rPr>
        <w:fldChar w:fldCharType="end"/>
      </w:r>
      <w:bookmarkEnd w:id="22"/>
      <w:r>
        <w:rPr>
          <w:rFonts w:ascii="Tahoma" w:hAnsi="Tahoma" w:cs="Tahoma"/>
          <w:spacing w:val="2"/>
          <w:sz w:val="20"/>
          <w:szCs w:val="20"/>
        </w:rPr>
        <w:t xml:space="preserve">, </w:t>
      </w:r>
      <w:r w:rsidR="00FA6084">
        <w:rPr>
          <w:rFonts w:ascii="Tahoma" w:hAnsi="Tahoma" w:cs="Tahoma"/>
          <w:spacing w:val="2"/>
          <w:sz w:val="20"/>
          <w:szCs w:val="20"/>
        </w:rPr>
        <w:t>Beneficiary</w:t>
      </w:r>
    </w:p>
    <w:p w14:paraId="2F46FA3D" w14:textId="77777777" w:rsidR="00E75417" w:rsidRPr="00E75417" w:rsidRDefault="00E75417" w:rsidP="00E75417">
      <w:pPr>
        <w:jc w:val="both"/>
        <w:rPr>
          <w:rFonts w:ascii="Tahoma" w:hAnsi="Tahoma" w:cs="Tahoma"/>
          <w:spacing w:val="2"/>
          <w:sz w:val="20"/>
          <w:szCs w:val="20"/>
        </w:rPr>
      </w:pPr>
      <w:r w:rsidRPr="00E75417">
        <w:rPr>
          <w:rFonts w:ascii="Tahoma" w:hAnsi="Tahoma" w:cs="Tahoma"/>
          <w:spacing w:val="2"/>
          <w:sz w:val="20"/>
          <w:szCs w:val="20"/>
        </w:rPr>
        <w:br w:type="column"/>
      </w:r>
      <w:r w:rsidRPr="00E75417">
        <w:rPr>
          <w:rFonts w:ascii="Tahoma" w:hAnsi="Tahoma" w:cs="Tahoma"/>
          <w:spacing w:val="2"/>
          <w:sz w:val="20"/>
          <w:szCs w:val="20"/>
        </w:rPr>
        <w:t>__________________________________________</w:t>
      </w:r>
    </w:p>
    <w:p w14:paraId="50FABD57" w14:textId="77777777" w:rsidR="0035597B" w:rsidRDefault="000D4127" w:rsidP="0035597B">
      <w:pPr>
        <w:jc w:val="center"/>
        <w:rPr>
          <w:rFonts w:ascii="Tahoma" w:hAnsi="Tahoma" w:cs="Tahoma"/>
          <w:b/>
          <w:bCs/>
          <w:sz w:val="20"/>
          <w:szCs w:val="20"/>
        </w:rPr>
        <w:sectPr w:rsidR="0035597B" w:rsidSect="006F792A">
          <w:type w:val="continuous"/>
          <w:pgSz w:w="12240" w:h="15840"/>
          <w:pgMar w:top="720" w:right="1008" w:bottom="1008" w:left="1008" w:header="720" w:footer="886" w:gutter="0"/>
          <w:cols w:num="2" w:space="720" w:equalWidth="0">
            <w:col w:w="4752" w:space="720"/>
            <w:col w:w="4752"/>
          </w:cols>
          <w:docGrid w:linePitch="360"/>
        </w:sectPr>
      </w:pPr>
      <w:r>
        <w:rPr>
          <w:rFonts w:ascii="Tahoma" w:hAnsi="Tahoma" w:cs="Tahoma"/>
          <w:spacing w:val="2"/>
          <w:sz w:val="20"/>
          <w:szCs w:val="20"/>
        </w:rPr>
        <w:fldChar w:fldCharType="begin">
          <w:ffData>
            <w:name w:val="Text18"/>
            <w:enabled/>
            <w:calcOnExit w:val="0"/>
            <w:textInput/>
          </w:ffData>
        </w:fldChar>
      </w:r>
      <w:bookmarkStart w:id="23" w:name="Text18"/>
      <w:r>
        <w:rPr>
          <w:rFonts w:ascii="Tahoma" w:hAnsi="Tahoma" w:cs="Tahoma"/>
          <w:spacing w:val="2"/>
          <w:sz w:val="20"/>
          <w:szCs w:val="20"/>
        </w:rPr>
        <w:instrText xml:space="preserve"> FORMTEXT </w:instrText>
      </w:r>
      <w:r w:rsidR="002F5BAA" w:rsidRPr="000D4127">
        <w:rPr>
          <w:rFonts w:ascii="Tahoma" w:hAnsi="Tahoma" w:cs="Tahoma"/>
          <w:spacing w:val="2"/>
          <w:sz w:val="20"/>
          <w:szCs w:val="20"/>
        </w:rPr>
      </w:r>
      <w:r>
        <w:rPr>
          <w:rFonts w:ascii="Tahoma" w:hAnsi="Tahoma" w:cs="Tahoma"/>
          <w:spacing w:val="2"/>
          <w:sz w:val="20"/>
          <w:szCs w:val="20"/>
        </w:rPr>
        <w:fldChar w:fldCharType="separate"/>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sidR="00B11A0A">
        <w:rPr>
          <w:rFonts w:ascii="Tahoma" w:hAnsi="Tahoma" w:cs="Tahoma"/>
          <w:noProof/>
          <w:spacing w:val="2"/>
          <w:sz w:val="20"/>
          <w:szCs w:val="20"/>
        </w:rPr>
        <w:t> </w:t>
      </w:r>
      <w:r>
        <w:rPr>
          <w:rFonts w:ascii="Tahoma" w:hAnsi="Tahoma" w:cs="Tahoma"/>
          <w:spacing w:val="2"/>
          <w:sz w:val="20"/>
          <w:szCs w:val="20"/>
        </w:rPr>
        <w:fldChar w:fldCharType="end"/>
      </w:r>
      <w:bookmarkEnd w:id="23"/>
      <w:r>
        <w:rPr>
          <w:rFonts w:ascii="Tahoma" w:hAnsi="Tahoma" w:cs="Tahoma"/>
          <w:spacing w:val="2"/>
          <w:sz w:val="20"/>
          <w:szCs w:val="20"/>
        </w:rPr>
        <w:t xml:space="preserve">, </w:t>
      </w:r>
      <w:r w:rsidR="00E75417" w:rsidRPr="00E75417">
        <w:rPr>
          <w:rFonts w:ascii="Tahoma" w:hAnsi="Tahoma" w:cs="Tahoma"/>
          <w:spacing w:val="2"/>
          <w:sz w:val="20"/>
          <w:szCs w:val="20"/>
        </w:rPr>
        <w:t>Owner</w:t>
      </w:r>
    </w:p>
    <w:p w14:paraId="3E3EA1E0" w14:textId="77777777" w:rsidR="0035597B" w:rsidRDefault="0035597B" w:rsidP="0035597B">
      <w:pPr>
        <w:jc w:val="center"/>
        <w:rPr>
          <w:rFonts w:ascii="Tahoma" w:hAnsi="Tahoma" w:cs="Tahoma"/>
          <w:b/>
          <w:bCs/>
          <w:sz w:val="20"/>
          <w:szCs w:val="20"/>
        </w:rPr>
      </w:pPr>
    </w:p>
    <w:p w14:paraId="03D4DE1A" w14:textId="77777777" w:rsidR="0035597B" w:rsidRDefault="0035597B" w:rsidP="0035597B">
      <w:pPr>
        <w:jc w:val="center"/>
        <w:rPr>
          <w:rFonts w:ascii="Tahoma" w:hAnsi="Tahoma" w:cs="Tahoma"/>
          <w:b/>
          <w:bCs/>
          <w:sz w:val="20"/>
          <w:szCs w:val="20"/>
        </w:rPr>
      </w:pPr>
    </w:p>
    <w:p w14:paraId="1859491D" w14:textId="77777777" w:rsidR="00E75417" w:rsidRPr="00E75417" w:rsidRDefault="00E75417" w:rsidP="0035597B">
      <w:pPr>
        <w:jc w:val="center"/>
        <w:rPr>
          <w:rFonts w:ascii="Tahoma" w:hAnsi="Tahoma" w:cs="Tahoma"/>
          <w:b/>
          <w:bCs/>
          <w:sz w:val="20"/>
          <w:szCs w:val="20"/>
        </w:rPr>
      </w:pPr>
      <w:r w:rsidRPr="00E75417">
        <w:rPr>
          <w:rFonts w:ascii="Tahoma" w:hAnsi="Tahoma" w:cs="Tahoma"/>
          <w:b/>
          <w:bCs/>
          <w:sz w:val="20"/>
          <w:szCs w:val="20"/>
        </w:rPr>
        <w:t>(ALL SIGNATURES MUST BE ACKNOWLEDGED)</w:t>
      </w:r>
    </w:p>
    <w:p w14:paraId="3456A3D2" w14:textId="77777777" w:rsidR="00E75417" w:rsidRPr="00E75417" w:rsidRDefault="00E75417" w:rsidP="00E75417">
      <w:pPr>
        <w:jc w:val="center"/>
        <w:rPr>
          <w:rFonts w:ascii="Tahoma" w:hAnsi="Tahoma" w:cs="Tahoma"/>
          <w:b/>
          <w:bCs/>
          <w:sz w:val="20"/>
          <w:szCs w:val="20"/>
        </w:rPr>
      </w:pPr>
    </w:p>
    <w:p w14:paraId="7AD7714C" w14:textId="77777777" w:rsidR="00FA6084" w:rsidRPr="00FA6084" w:rsidRDefault="00FA6084" w:rsidP="00FA6084">
      <w:pPr>
        <w:jc w:val="center"/>
        <w:rPr>
          <w:rFonts w:ascii="Arial" w:hAnsi="Arial" w:cs="Arial"/>
          <w:b/>
          <w:bCs/>
          <w:sz w:val="20"/>
          <w:szCs w:val="20"/>
        </w:rPr>
      </w:pPr>
      <w:r w:rsidRPr="00FA6084">
        <w:rPr>
          <w:rFonts w:ascii="Arial" w:hAnsi="Arial" w:cs="Arial"/>
          <w:b/>
          <w:bCs/>
          <w:sz w:val="20"/>
          <w:szCs w:val="20"/>
        </w:rPr>
        <w:t>IT IS RECOMMENDED THAT, PRIOR TO THE EXECUTION OF THIS SUBORDINATION AGREEMENT, THE PARTIES CONSULT WITH THEIR ATTORNEYS WITH RESPECT THERETO</w:t>
      </w:r>
    </w:p>
    <w:p w14:paraId="362271C9" w14:textId="77777777" w:rsidR="00FA6084" w:rsidRPr="00FA6084" w:rsidRDefault="00FA6084" w:rsidP="00FA6084">
      <w:pPr>
        <w:jc w:val="center"/>
        <w:rPr>
          <w:rFonts w:ascii="Arial" w:hAnsi="Arial" w:cs="Arial"/>
          <w:b/>
          <w:bCs/>
          <w:sz w:val="20"/>
          <w:szCs w:val="20"/>
        </w:rPr>
      </w:pPr>
    </w:p>
    <w:p w14:paraId="62740B8D" w14:textId="77777777" w:rsidR="00FA6084" w:rsidRPr="00FA6084" w:rsidRDefault="00FA6084" w:rsidP="00FA6084">
      <w:pPr>
        <w:jc w:val="center"/>
        <w:rPr>
          <w:sz w:val="25"/>
          <w:szCs w:val="25"/>
        </w:rPr>
      </w:pPr>
      <w:r w:rsidRPr="00FA6084">
        <w:rPr>
          <w:rFonts w:ascii="Arial" w:hAnsi="Arial" w:cs="Arial"/>
          <w:b/>
          <w:bCs/>
          <w:sz w:val="20"/>
          <w:szCs w:val="20"/>
        </w:rPr>
        <w:t>(CLTA SUBORDINATION FORM "A")</w:t>
      </w:r>
    </w:p>
    <w:p w14:paraId="18EC10C5" w14:textId="77777777" w:rsidR="00BF29B6" w:rsidRPr="00E5671C" w:rsidRDefault="00BF29B6" w:rsidP="00E75417">
      <w:pPr>
        <w:jc w:val="both"/>
      </w:pPr>
    </w:p>
    <w:sectPr w:rsidR="00BF29B6" w:rsidRPr="00E5671C" w:rsidSect="006F792A">
      <w:type w:val="continuous"/>
      <w:pgSz w:w="12240" w:h="15840"/>
      <w:pgMar w:top="720" w:right="1008" w:bottom="1008" w:left="1008" w:header="720" w:footer="886" w:gutter="0"/>
      <w:cols w:space="720" w:equalWidth="0">
        <w:col w:w="10512"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E560" w14:textId="77777777" w:rsidR="006570C9" w:rsidRDefault="006570C9">
      <w:r>
        <w:separator/>
      </w:r>
    </w:p>
  </w:endnote>
  <w:endnote w:type="continuationSeparator" w:id="0">
    <w:p w14:paraId="7A758A8D" w14:textId="77777777" w:rsidR="006570C9" w:rsidRDefault="0065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75EF" w14:textId="77777777" w:rsidR="0035597B" w:rsidRPr="00111BA0" w:rsidRDefault="0035597B">
    <w:pPr>
      <w:pStyle w:val="Footer"/>
      <w:rPr>
        <w:rFonts w:ascii="Tahoma" w:hAnsi="Tahoma" w:cs="Tahoma"/>
        <w:sz w:val="16"/>
        <w:szCs w:val="16"/>
      </w:rPr>
    </w:pPr>
    <w:r>
      <w:rPr>
        <w:rFonts w:ascii="Tahoma" w:hAnsi="Tahoma" w:cs="Tahoma"/>
        <w:sz w:val="16"/>
        <w:szCs w:val="16"/>
      </w:rPr>
      <w:t>Subordination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CE92" w14:textId="77777777" w:rsidR="006570C9" w:rsidRDefault="006570C9">
      <w:r>
        <w:separator/>
      </w:r>
    </w:p>
  </w:footnote>
  <w:footnote w:type="continuationSeparator" w:id="0">
    <w:p w14:paraId="2DF0A25A" w14:textId="77777777" w:rsidR="006570C9" w:rsidRDefault="00657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ScZt5q50fxpD0Rgv4Ghfna/7JHyoqL8nlv4K/pncCxGEvN6lMLQCF/EC0qf9GGNEBOw0UwHV/XFmwLx+Tv1Vw==" w:salt="Ve0LPd8plpp1hPWU8xYI0w=="/>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B80"/>
    <w:rsid w:val="00004FA9"/>
    <w:rsid w:val="0002025A"/>
    <w:rsid w:val="00051147"/>
    <w:rsid w:val="000821BF"/>
    <w:rsid w:val="000A611D"/>
    <w:rsid w:val="000C4AB9"/>
    <w:rsid w:val="000D3EC6"/>
    <w:rsid w:val="000D4127"/>
    <w:rsid w:val="000E5733"/>
    <w:rsid w:val="00111BA0"/>
    <w:rsid w:val="001120FD"/>
    <w:rsid w:val="0013551D"/>
    <w:rsid w:val="0015015A"/>
    <w:rsid w:val="00150A99"/>
    <w:rsid w:val="001C1CC9"/>
    <w:rsid w:val="001F1499"/>
    <w:rsid w:val="001F1B53"/>
    <w:rsid w:val="00231903"/>
    <w:rsid w:val="002337C7"/>
    <w:rsid w:val="00240910"/>
    <w:rsid w:val="00251AFE"/>
    <w:rsid w:val="002A7617"/>
    <w:rsid w:val="002C2EED"/>
    <w:rsid w:val="002F5BAA"/>
    <w:rsid w:val="00305306"/>
    <w:rsid w:val="0035597B"/>
    <w:rsid w:val="00361D13"/>
    <w:rsid w:val="003944AB"/>
    <w:rsid w:val="003A671A"/>
    <w:rsid w:val="003D5C60"/>
    <w:rsid w:val="004160E3"/>
    <w:rsid w:val="004265AA"/>
    <w:rsid w:val="004353EC"/>
    <w:rsid w:val="00452414"/>
    <w:rsid w:val="00452F35"/>
    <w:rsid w:val="004544BA"/>
    <w:rsid w:val="004859AB"/>
    <w:rsid w:val="004F0271"/>
    <w:rsid w:val="00501540"/>
    <w:rsid w:val="005045B1"/>
    <w:rsid w:val="00506F6E"/>
    <w:rsid w:val="00517F4A"/>
    <w:rsid w:val="005249AA"/>
    <w:rsid w:val="0052732C"/>
    <w:rsid w:val="00566F22"/>
    <w:rsid w:val="005912DB"/>
    <w:rsid w:val="00594742"/>
    <w:rsid w:val="005A4D07"/>
    <w:rsid w:val="005B7631"/>
    <w:rsid w:val="005C475A"/>
    <w:rsid w:val="005C5D51"/>
    <w:rsid w:val="006132C4"/>
    <w:rsid w:val="00623D22"/>
    <w:rsid w:val="00636D61"/>
    <w:rsid w:val="00637ADE"/>
    <w:rsid w:val="00646C73"/>
    <w:rsid w:val="00647F6B"/>
    <w:rsid w:val="006570C9"/>
    <w:rsid w:val="00681B5B"/>
    <w:rsid w:val="006874BC"/>
    <w:rsid w:val="006B2751"/>
    <w:rsid w:val="006C0EB3"/>
    <w:rsid w:val="006D288F"/>
    <w:rsid w:val="006F792A"/>
    <w:rsid w:val="00735EBB"/>
    <w:rsid w:val="00736688"/>
    <w:rsid w:val="00775816"/>
    <w:rsid w:val="0078496B"/>
    <w:rsid w:val="0079421C"/>
    <w:rsid w:val="007972C8"/>
    <w:rsid w:val="008032E3"/>
    <w:rsid w:val="00861362"/>
    <w:rsid w:val="008A3EDD"/>
    <w:rsid w:val="008A7F0F"/>
    <w:rsid w:val="008B6CB1"/>
    <w:rsid w:val="008C59DA"/>
    <w:rsid w:val="00936F10"/>
    <w:rsid w:val="00A032E6"/>
    <w:rsid w:val="00A10E0C"/>
    <w:rsid w:val="00A31B2A"/>
    <w:rsid w:val="00A46120"/>
    <w:rsid w:val="00A76627"/>
    <w:rsid w:val="00AE1D8C"/>
    <w:rsid w:val="00AE5B41"/>
    <w:rsid w:val="00B10620"/>
    <w:rsid w:val="00B11A0A"/>
    <w:rsid w:val="00B615CE"/>
    <w:rsid w:val="00B9293A"/>
    <w:rsid w:val="00BB6240"/>
    <w:rsid w:val="00BC5C60"/>
    <w:rsid w:val="00BD4133"/>
    <w:rsid w:val="00BD6197"/>
    <w:rsid w:val="00BF29B6"/>
    <w:rsid w:val="00C03B64"/>
    <w:rsid w:val="00C46B0E"/>
    <w:rsid w:val="00C55829"/>
    <w:rsid w:val="00C954DE"/>
    <w:rsid w:val="00CA26AA"/>
    <w:rsid w:val="00CF1B5A"/>
    <w:rsid w:val="00D12166"/>
    <w:rsid w:val="00D23E9A"/>
    <w:rsid w:val="00D32986"/>
    <w:rsid w:val="00D3414E"/>
    <w:rsid w:val="00D3779D"/>
    <w:rsid w:val="00D50B80"/>
    <w:rsid w:val="00D85F19"/>
    <w:rsid w:val="00DB0E44"/>
    <w:rsid w:val="00DD4C3A"/>
    <w:rsid w:val="00E53621"/>
    <w:rsid w:val="00E5671C"/>
    <w:rsid w:val="00E63119"/>
    <w:rsid w:val="00E75417"/>
    <w:rsid w:val="00EB5F24"/>
    <w:rsid w:val="00EC0F7D"/>
    <w:rsid w:val="00EE2FE0"/>
    <w:rsid w:val="00EF354D"/>
    <w:rsid w:val="00F663E4"/>
    <w:rsid w:val="00F967A6"/>
    <w:rsid w:val="00FA6084"/>
    <w:rsid w:val="00FB56BC"/>
    <w:rsid w:val="00FD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1"/>
    </o:shapelayout>
  </w:shapeDefaults>
  <w:decimalSymbol w:val="."/>
  <w:listSeparator w:val=","/>
  <w14:docId w14:val="49B4BB6B"/>
  <w15:chartTrackingRefBased/>
  <w15:docId w15:val="{189CC65A-EE99-4388-B1B9-39A6AD1E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Chartier, Kristen</cp:lastModifiedBy>
  <cp:revision>2</cp:revision>
  <cp:lastPrinted>2004-08-23T21:11:00Z</cp:lastPrinted>
  <dcterms:created xsi:type="dcterms:W3CDTF">2022-08-24T21:24:00Z</dcterms:created>
  <dcterms:modified xsi:type="dcterms:W3CDTF">2022-08-24T21:24:00Z</dcterms:modified>
</cp:coreProperties>
</file>